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684" w:rsidRPr="00FD7684" w:rsidRDefault="00FD7684" w:rsidP="00FD7684">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FD7684">
        <w:rPr>
          <w:rFonts w:ascii="Arial" w:eastAsia="Times New Roman" w:hAnsi="Arial" w:cs="Arial"/>
          <w:color w:val="000000"/>
          <w:sz w:val="21"/>
          <w:szCs w:val="21"/>
          <w:lang w:eastAsia="tr-TR"/>
        </w:rPr>
        <w:t>Öz:Sanat</w:t>
      </w:r>
      <w:proofErr w:type="spellEnd"/>
      <w:proofErr w:type="gramEnd"/>
      <w:r w:rsidRPr="00FD7684">
        <w:rPr>
          <w:rFonts w:ascii="Arial" w:eastAsia="Times New Roman" w:hAnsi="Arial" w:cs="Arial"/>
          <w:color w:val="000000"/>
          <w:sz w:val="21"/>
          <w:szCs w:val="21"/>
          <w:lang w:eastAsia="tr-TR"/>
        </w:rPr>
        <w:t xml:space="preserve"> eğitimi yakın zamana kadar, kökenleri Romantik sanat kuramına kadar uzanan, öğrenciye kendi sanatsal özerkliğini aramayı ve geliştirmeyi hedefleyen bir perspektife sahipti. Toplum yapılarındaki değişimler sanat eğitimini de kaçınılmaz olarak değiştirmiştir. Bu gerçekler bizi estetik değerin ne olduğunu sorgulamaya zorlamıştır. Sanat eğitimi kavramlarını yeniden tanımlama gereksinmesini güdüleyen faktörlerden birisi de izleyicinin deneyimine verilen öncelikte ortaya çıkmıştır. Bu arada yeni sanat eseri değerlendirme teknikleri de önerilmiştir. Çağdaş kültür kuramı, özerkliğini kazanmış bireyin sanat çalışmasının anlamını belirleyen tek taşıyıcı olduğu görüşünü reddeder. Bu çalışmanın amacı, bir anlam yaratma süreci olarak sanat çalışmasının günümüzde geçirdiği evrimi ve özellikle bunun sanat eğitimine yansımalarını incelemektir. Bu çağdaş değerler temeline sanat eğitimi kalitesinin artırılmasına yardımcı olabilir.</w:t>
      </w:r>
    </w:p>
    <w:p w:rsidR="00333170" w:rsidRPr="00FD7684" w:rsidRDefault="00333170" w:rsidP="00FD7684">
      <w:bookmarkStart w:id="0" w:name="_GoBack"/>
      <w:bookmarkEnd w:id="0"/>
    </w:p>
    <w:sectPr w:rsidR="00333170" w:rsidRPr="00FD768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B3BA4"/>
    <w:rsid w:val="002E2958"/>
    <w:rsid w:val="002E6E9B"/>
    <w:rsid w:val="002F4226"/>
    <w:rsid w:val="003205B5"/>
    <w:rsid w:val="00333170"/>
    <w:rsid w:val="00395D56"/>
    <w:rsid w:val="003A113C"/>
    <w:rsid w:val="003A2EBB"/>
    <w:rsid w:val="00402B61"/>
    <w:rsid w:val="0042200A"/>
    <w:rsid w:val="00481EB4"/>
    <w:rsid w:val="005149BC"/>
    <w:rsid w:val="00527AEC"/>
    <w:rsid w:val="005321BF"/>
    <w:rsid w:val="00546BAE"/>
    <w:rsid w:val="005826DD"/>
    <w:rsid w:val="006165E4"/>
    <w:rsid w:val="00625F6D"/>
    <w:rsid w:val="00676FCD"/>
    <w:rsid w:val="00691915"/>
    <w:rsid w:val="006C6650"/>
    <w:rsid w:val="007137A5"/>
    <w:rsid w:val="0072089B"/>
    <w:rsid w:val="00775806"/>
    <w:rsid w:val="0078653E"/>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A717C"/>
    <w:rsid w:val="00CC5A76"/>
    <w:rsid w:val="00CC6257"/>
    <w:rsid w:val="00D00143"/>
    <w:rsid w:val="00D00DF9"/>
    <w:rsid w:val="00D0195E"/>
    <w:rsid w:val="00D20B63"/>
    <w:rsid w:val="00D55022"/>
    <w:rsid w:val="00D91043"/>
    <w:rsid w:val="00DC716C"/>
    <w:rsid w:val="00E03C32"/>
    <w:rsid w:val="00E2201F"/>
    <w:rsid w:val="00E44D59"/>
    <w:rsid w:val="00E530CD"/>
    <w:rsid w:val="00E710FF"/>
    <w:rsid w:val="00EA3F44"/>
    <w:rsid w:val="00EE11C9"/>
    <w:rsid w:val="00EE4A55"/>
    <w:rsid w:val="00F153F2"/>
    <w:rsid w:val="00F3304D"/>
    <w:rsid w:val="00F8440A"/>
    <w:rsid w:val="00FD76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188572536">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691341345">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64837891">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199514695">
      <w:bodyDiv w:val="1"/>
      <w:marLeft w:val="0"/>
      <w:marRight w:val="0"/>
      <w:marTop w:val="0"/>
      <w:marBottom w:val="0"/>
      <w:divBdr>
        <w:top w:val="none" w:sz="0" w:space="0" w:color="auto"/>
        <w:left w:val="none" w:sz="0" w:space="0" w:color="auto"/>
        <w:bottom w:val="none" w:sz="0" w:space="0" w:color="auto"/>
        <w:right w:val="none" w:sz="0" w:space="0" w:color="auto"/>
      </w:divBdr>
    </w:div>
    <w:div w:id="1228489842">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441994715">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28702210">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11784568">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139</Words>
  <Characters>798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82</cp:revision>
  <dcterms:created xsi:type="dcterms:W3CDTF">2021-04-07T10:46:00Z</dcterms:created>
  <dcterms:modified xsi:type="dcterms:W3CDTF">2021-11-02T07:28:00Z</dcterms:modified>
</cp:coreProperties>
</file>