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35F4" w:rsidRDefault="00EA35F4" w:rsidP="00EA35F4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Psödoksantoma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elastikum</w:t>
      </w:r>
      <w:proofErr w:type="spellEnd"/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EA35F4" w:rsidRDefault="00EA35F4" w:rsidP="00EA35F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Gürsoy DOĞAN</w:t>
      </w:r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Dermatoloji Anabilim Dalı, Malatya, Türkiye) </w:t>
      </w:r>
    </w:p>
    <w:p w:rsidR="00EA35F4" w:rsidRDefault="00EA35F4" w:rsidP="00EA35F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Yasemin ORAM</w:t>
      </w:r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A35F4" w:rsidRDefault="00EA35F4" w:rsidP="00EA35F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Yelda KARINCAOĞLU</w:t>
      </w:r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Türkiye Klinikleri Dermatoloji Dergisi</w:t>
        </w:r>
      </w:hyperlink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1300-0330 / 2146-9016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159 - 163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24 3</w:t>
      </w:r>
    </w:p>
    <w:p w:rsidR="00EA35F4" w:rsidRDefault="00EA35F4" w:rsidP="00EA35F4">
      <w:pPr>
        <w:numPr>
          <w:ilvl w:val="0"/>
          <w:numId w:val="17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EA35F4" w:rsidRDefault="00EA35F4" w:rsidP="00EA35F4">
      <w:pPr>
        <w:numPr>
          <w:ilvl w:val="0"/>
          <w:numId w:val="17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EA35F4" w:rsidRDefault="00EA35F4" w:rsidP="00EA35F4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Psödoksantoma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elastikum</w:t>
      </w:r>
      <w:proofErr w:type="spellEnd"/>
    </w:p>
    <w:p w:rsidR="00EA35F4" w:rsidRDefault="00EA35F4" w:rsidP="00EA35F4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Öz:Psödoksantoma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elastikum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deri, göz ve kan damarlarını tutan, elastik dokunun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dejeneratif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nadir bir hastalığıdır. Olguların çoğunluğu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otozomal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dominant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otozomal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resesif geçişli olmasına rağmen, hastalık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sporadik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olarak da ortaya çıkabilir. Bu makalede özellikle yerli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literatür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gözden geçirilerek, iki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psödoksantoma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elastikumlu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olgu sunulmuştur.</w:t>
      </w:r>
    </w:p>
    <w:p w:rsidR="00EA35F4" w:rsidRDefault="00EA35F4" w:rsidP="00EA35F4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Anahtar Kelimeler: Deri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anomalileri</w:t>
      </w:r>
      <w:proofErr w:type="gram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Vasküler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hemostatik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bozukluklar Deri hastalıkları, genetik Bağ dokusu hastalıkları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Psödoksantoma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elastikum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Elastik doku</w:t>
      </w:r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Dermatoloji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EA35F4" w:rsidRDefault="00EA35F4" w:rsidP="00EA35F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EA35F4" w:rsidRDefault="00EA35F4" w:rsidP="00EA35F4">
      <w:pPr>
        <w:numPr>
          <w:ilvl w:val="0"/>
          <w:numId w:val="18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21:j_idt322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EA35F4" w:rsidRDefault="00EA35F4" w:rsidP="00EA35F4">
      <w:pPr>
        <w:numPr>
          <w:ilvl w:val="0"/>
          <w:numId w:val="18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1:j_idt343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EA35F4" w:rsidRDefault="00EA35F4" w:rsidP="00EA35F4">
      <w:pPr>
        <w:numPr>
          <w:ilvl w:val="0"/>
          <w:numId w:val="18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21:j_idt497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EA35F4" w:rsidTr="00EA35F4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DOĞAN G,ORAM Y,KARINCAOĞLU Y (1999). </w:t>
            </w:r>
            <w:proofErr w:type="spellStart"/>
            <w:r>
              <w:rPr>
                <w:color w:val="FFFFFF"/>
              </w:rPr>
              <w:t>Psödoksantoma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elastikum</w:t>
            </w:r>
            <w:proofErr w:type="spellEnd"/>
            <w:r>
              <w:rPr>
                <w:color w:val="FFFFFF"/>
              </w:rPr>
              <w:t>. Türkiye Klinikleri Dermatoloji Dergisi, 9(3), 159 - 163.</w:t>
            </w:r>
          </w:p>
        </w:tc>
      </w:tr>
      <w:tr w:rsidR="00EA35F4" w:rsidTr="00EA35F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 w:rsidP="009C6E6F">
            <w:pPr>
              <w:spacing w:before="150" w:after="300"/>
              <w:jc w:val="both"/>
            </w:pPr>
            <w:r>
              <w:t>DO</w:t>
            </w:r>
            <w:bookmarkStart w:id="0" w:name="_GoBack"/>
            <w:bookmarkEnd w:id="0"/>
            <w:r>
              <w:t xml:space="preserve">ĞAN </w:t>
            </w:r>
            <w:proofErr w:type="spellStart"/>
            <w:proofErr w:type="gramStart"/>
            <w:r>
              <w:t>Gürsoy,ORAM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Yasemin,KARINCAOĞLU</w:t>
            </w:r>
            <w:proofErr w:type="spellEnd"/>
            <w:r>
              <w:t xml:space="preserve"> Yelda </w:t>
            </w:r>
            <w:proofErr w:type="spellStart"/>
            <w:r>
              <w:t>Psödoksantoma</w:t>
            </w:r>
            <w:proofErr w:type="spellEnd"/>
            <w:r>
              <w:t xml:space="preserve"> </w:t>
            </w:r>
            <w:proofErr w:type="spellStart"/>
            <w:r>
              <w:t>elastikum</w:t>
            </w:r>
            <w:proofErr w:type="spellEnd"/>
            <w:r>
              <w:t>. Türkiye Klinikleri Dermatoloji Dergisi 9, no.3(1999): 159 - 163.</w:t>
            </w:r>
          </w:p>
        </w:tc>
      </w:tr>
      <w:tr w:rsidR="00EA35F4" w:rsidTr="00EA35F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</w:pPr>
            <w:r>
              <w:lastRenderedPageBreak/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</w:pPr>
            <w:r>
              <w:t xml:space="preserve">DOĞAN </w:t>
            </w:r>
            <w:proofErr w:type="spellStart"/>
            <w:proofErr w:type="gramStart"/>
            <w:r>
              <w:t>Gürsoy,ORAM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Yasemin,KARINCAOĞLU</w:t>
            </w:r>
            <w:proofErr w:type="spellEnd"/>
            <w:r>
              <w:t xml:space="preserve"> Yelda </w:t>
            </w:r>
            <w:proofErr w:type="spellStart"/>
            <w:r>
              <w:t>Psödoksantoma</w:t>
            </w:r>
            <w:proofErr w:type="spellEnd"/>
            <w:r>
              <w:t xml:space="preserve"> </w:t>
            </w:r>
            <w:proofErr w:type="spellStart"/>
            <w:r>
              <w:t>elastikum</w:t>
            </w:r>
            <w:proofErr w:type="spellEnd"/>
            <w:r>
              <w:t>. Türkiye Klinikleri Dermatoloji Dergisi, vol.9, no.3, 1999, ss.159 - 163.</w:t>
            </w:r>
          </w:p>
        </w:tc>
      </w:tr>
      <w:tr w:rsidR="00EA35F4" w:rsidTr="00EA35F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</w:pPr>
            <w:r>
              <w:t xml:space="preserve">DOĞAN G,ORAM Y,KARINCAOĞLU Y </w:t>
            </w:r>
            <w:proofErr w:type="spellStart"/>
            <w:r>
              <w:t>Psödoksantoma</w:t>
            </w:r>
            <w:proofErr w:type="spellEnd"/>
            <w:r>
              <w:t xml:space="preserve"> </w:t>
            </w:r>
            <w:proofErr w:type="spellStart"/>
            <w:r>
              <w:t>elastikum</w:t>
            </w:r>
            <w:proofErr w:type="spellEnd"/>
            <w:r>
              <w:t xml:space="preserve">. </w:t>
            </w:r>
            <w:proofErr w:type="gramStart"/>
            <w:r>
              <w:t xml:space="preserve">Türkiye Klinikleri Dermatoloji Dergisi. </w:t>
            </w:r>
            <w:proofErr w:type="gramEnd"/>
            <w:r>
              <w:t>1999; 9(3): 159 - 163.</w:t>
            </w:r>
          </w:p>
        </w:tc>
      </w:tr>
      <w:tr w:rsidR="00EA35F4" w:rsidTr="00EA35F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</w:pPr>
            <w:r>
              <w:t xml:space="preserve">DOĞAN G,ORAM Y,KARINCAOĞLU Y </w:t>
            </w:r>
            <w:proofErr w:type="spellStart"/>
            <w:r>
              <w:t>Psödoksantoma</w:t>
            </w:r>
            <w:proofErr w:type="spellEnd"/>
            <w:r>
              <w:t xml:space="preserve"> </w:t>
            </w:r>
            <w:proofErr w:type="spellStart"/>
            <w:r>
              <w:t>elastikum</w:t>
            </w:r>
            <w:proofErr w:type="spellEnd"/>
            <w:r>
              <w:t xml:space="preserve">. </w:t>
            </w:r>
            <w:proofErr w:type="gramStart"/>
            <w:r>
              <w:t xml:space="preserve">Türkiye Klinikleri Dermatoloji Dergisi. </w:t>
            </w:r>
            <w:proofErr w:type="gramEnd"/>
            <w:r>
              <w:t>1999; 9(3): 159 - 163.</w:t>
            </w:r>
          </w:p>
        </w:tc>
      </w:tr>
      <w:tr w:rsidR="00EA35F4" w:rsidTr="00EA35F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A35F4" w:rsidRDefault="00EA35F4">
            <w:pPr>
              <w:spacing w:before="150" w:after="300"/>
            </w:pPr>
            <w:r>
              <w:t>DOĞAN G,ORAM Y,KARINCAOĞLU Y "</w:t>
            </w:r>
            <w:proofErr w:type="spellStart"/>
            <w:r>
              <w:t>Psödoksantoma</w:t>
            </w:r>
            <w:proofErr w:type="spellEnd"/>
            <w:r>
              <w:t xml:space="preserve"> </w:t>
            </w:r>
            <w:proofErr w:type="spellStart"/>
            <w:r>
              <w:t>elastikum</w:t>
            </w:r>
            <w:proofErr w:type="spellEnd"/>
            <w:r>
              <w:t>." Türkiye Klinikleri Dermatoloji Dergisi, 9, ss.159 - 163, 1999.</w:t>
            </w:r>
          </w:p>
        </w:tc>
      </w:tr>
    </w:tbl>
    <w:p w:rsidR="00CE72A2" w:rsidRPr="00F95744" w:rsidRDefault="00CE72A2" w:rsidP="00F95744"/>
    <w:sectPr w:rsidR="00CE72A2" w:rsidRPr="00F95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11"/>
  </w:num>
  <w:num w:numId="5">
    <w:abstractNumId w:val="15"/>
  </w:num>
  <w:num w:numId="6">
    <w:abstractNumId w:val="16"/>
  </w:num>
  <w:num w:numId="7">
    <w:abstractNumId w:val="17"/>
  </w:num>
  <w:num w:numId="8">
    <w:abstractNumId w:val="12"/>
  </w:num>
  <w:num w:numId="9">
    <w:abstractNumId w:val="0"/>
  </w:num>
  <w:num w:numId="10">
    <w:abstractNumId w:val="2"/>
  </w:num>
  <w:num w:numId="11">
    <w:abstractNumId w:val="4"/>
  </w:num>
  <w:num w:numId="12">
    <w:abstractNumId w:val="3"/>
  </w:num>
  <w:num w:numId="13">
    <w:abstractNumId w:val="14"/>
  </w:num>
  <w:num w:numId="14">
    <w:abstractNumId w:val="10"/>
  </w:num>
  <w:num w:numId="15">
    <w:abstractNumId w:val="6"/>
  </w:num>
  <w:num w:numId="16">
    <w:abstractNumId w:val="9"/>
  </w:num>
  <w:num w:numId="17">
    <w:abstractNumId w:val="1"/>
  </w:num>
  <w:num w:numId="18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B4263"/>
    <w:rsid w:val="00AB7F9A"/>
    <w:rsid w:val="00AC75F6"/>
    <w:rsid w:val="00AC77CA"/>
    <w:rsid w:val="00B270A9"/>
    <w:rsid w:val="00B76C96"/>
    <w:rsid w:val="00B96313"/>
    <w:rsid w:val="00C7655D"/>
    <w:rsid w:val="00C81D76"/>
    <w:rsid w:val="00C92FCF"/>
    <w:rsid w:val="00CA0577"/>
    <w:rsid w:val="00CE72A2"/>
    <w:rsid w:val="00CF0F9C"/>
    <w:rsid w:val="00D0533F"/>
    <w:rsid w:val="00D1407E"/>
    <w:rsid w:val="00D35CEC"/>
    <w:rsid w:val="00D8500C"/>
    <w:rsid w:val="00DB2A88"/>
    <w:rsid w:val="00E628E2"/>
    <w:rsid w:val="00E64122"/>
    <w:rsid w:val="00E71E74"/>
    <w:rsid w:val="00EA35F4"/>
    <w:rsid w:val="00EC530D"/>
    <w:rsid w:val="00EE2100"/>
    <w:rsid w:val="00EE3B0F"/>
    <w:rsid w:val="00F6794F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1RNNU9EZz0/psodoksantoma-elastiku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1RNNU9EZz0/psodoksantoma-elastiku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1RNNU9EZz0/psodoksantoma-elastikum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VRJeU1nPT0/turkiye-klinikleri-dermatoloji-dergisi" TargetMode="External"/><Relationship Id="rId10" Type="http://schemas.openxmlformats.org/officeDocument/2006/relationships/hyperlink" Target="https://app.trdizin.gov.tr/makale/T1RNNU9EZz0/psodoksantoma-elastiku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1RNNU9EZz0/psodoksantoma-elastikum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11</cp:revision>
  <dcterms:created xsi:type="dcterms:W3CDTF">2020-12-04T10:15:00Z</dcterms:created>
  <dcterms:modified xsi:type="dcterms:W3CDTF">2020-12-04T10:55:00Z</dcterms:modified>
</cp:coreProperties>
</file>