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4C4F" w:rsidRPr="00014C4F" w:rsidRDefault="00014C4F" w:rsidP="00014C4F">
      <w:pPr>
        <w:shd w:val="clear" w:color="auto" w:fill="FFFFFF"/>
        <w:spacing w:after="0" w:line="240" w:lineRule="auto"/>
        <w:jc w:val="both"/>
        <w:rPr>
          <w:rFonts w:ascii="Arial" w:eastAsia="Times New Roman" w:hAnsi="Arial" w:cs="Arial"/>
          <w:color w:val="000000"/>
          <w:sz w:val="21"/>
          <w:szCs w:val="21"/>
          <w:lang w:eastAsia="tr-TR"/>
        </w:rPr>
      </w:pPr>
      <w:r w:rsidRPr="00014C4F">
        <w:rPr>
          <w:rFonts w:ascii="Arial" w:eastAsia="Times New Roman" w:hAnsi="Arial" w:cs="Arial"/>
          <w:color w:val="000000"/>
          <w:sz w:val="21"/>
          <w:szCs w:val="21"/>
          <w:lang w:eastAsia="tr-TR"/>
        </w:rPr>
        <w:t>Öz:Bu çalışmanın amacı, algılanan arkadaş desteği aracı (mediating) role sahipken sözlü saldırganlığın örgütsel bağlılığa etkisini incelemektir. Araştırmanın örneklemini Kazakistan'da sağlık alanında faaliyet gösteren kamu kurumlarındaki 1265 kişi oluşturmaktadır. Araştırmanın amacına yönelik olarak kurulan model çerçevesinde oluşturulan hipotezlerin testi için hiyerarşik regresyon analizleri uygulanmıştır. Araştırma bulgularına göre sözlü saldırganlığın hem örgütsel bağlılık hem de arkadaş desteğini etkilediği ortaya çıkmış, ilave olarak da arkadaş desteğinin bu ilişkide kısmi aracı role sahip olduğu tespit edilmiştir. Araştırma Türkiye ve Kazakistan arasında gerçekleştirilen disiplinlerarası bir çalışma niteliğindedir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169D" w:rsidRDefault="0046169D" w:rsidP="00362035">
      <w:pPr>
        <w:spacing w:after="0" w:line="240" w:lineRule="auto"/>
      </w:pPr>
      <w:r>
        <w:separator/>
      </w:r>
    </w:p>
  </w:endnote>
  <w:endnote w:type="continuationSeparator" w:id="0">
    <w:p w:rsidR="0046169D" w:rsidRDefault="0046169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169D" w:rsidRDefault="0046169D" w:rsidP="00362035">
      <w:pPr>
        <w:spacing w:after="0" w:line="240" w:lineRule="auto"/>
      </w:pPr>
      <w:r>
        <w:separator/>
      </w:r>
    </w:p>
  </w:footnote>
  <w:footnote w:type="continuationSeparator" w:id="0">
    <w:p w:rsidR="0046169D" w:rsidRDefault="0046169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169D"/>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B0A06"/>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16DB"/>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3326</TotalTime>
  <Pages>1</Pages>
  <Words>109</Words>
  <Characters>622</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529</cp:revision>
  <dcterms:created xsi:type="dcterms:W3CDTF">2021-10-26T14:07:00Z</dcterms:created>
  <dcterms:modified xsi:type="dcterms:W3CDTF">2021-11-22T16:48:00Z</dcterms:modified>
</cp:coreProperties>
</file>