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E2EF1" w:rsidRPr="00BC2905" w:rsidRDefault="00BC2905" w:rsidP="00BC2905">
      <w:proofErr w:type="spellStart"/>
      <w:proofErr w:type="gramStart"/>
      <w:r w:rsidRPr="00BC2905">
        <w:t>Öz:Bir</w:t>
      </w:r>
      <w:proofErr w:type="spellEnd"/>
      <w:proofErr w:type="gramEnd"/>
      <w:r w:rsidRPr="00BC2905">
        <w:t xml:space="preserve"> meyve tanesinin titreşimle saptan ayrılması esnasında sarsma süresinin ve dolayısıyla yük tekerrürü sayısının büyük önemi vardır. Çünkü bu faktörler tanenin kopması için gerekli olan frekans sayısını etkilemektedir. Bu araştırmanın amacı, silkeleme makinaları ile hasatta meyveye uygulanacak frekans, genlik, ivme ve hız ile sarsma süresi arasındaki ilişkileri belirlemektir. Bu amaçla imal </w:t>
      </w:r>
      <w:proofErr w:type="spellStart"/>
      <w:r w:rsidRPr="00BC2905">
        <w:t>edrilen</w:t>
      </w:r>
      <w:proofErr w:type="spellEnd"/>
      <w:r w:rsidRPr="00BC2905">
        <w:t xml:space="preserve"> bir laboratuvar sarsma düzeni yardımıyla çeşitli frekans ve genliklerde tek kayısı tanesinin daldan ayrılması için geçen süreler saptanmıştır. Araştırma sonuçlarına göre, genlik sabit iken frekans arttıkça veya frekans sabit iken genlik arttıkça sarsma süresi azalmıştır. Aynı genlik değerinde ivme arttıkça sarsma süresi azalmıştır. Ayrıca her üç genlik değerinde de sarsma hızının artmasıyla sarsma süresi azalmıştır.</w:t>
      </w:r>
      <w:bookmarkStart w:id="0" w:name="_GoBack"/>
      <w:bookmarkEnd w:id="0"/>
    </w:p>
    <w:sectPr w:rsidR="001E2EF1" w:rsidRPr="00BC290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E5E16"/>
    <w:rsid w:val="001A1E04"/>
    <w:rsid w:val="001E2EF1"/>
    <w:rsid w:val="002878D1"/>
    <w:rsid w:val="002E2958"/>
    <w:rsid w:val="002E6E9B"/>
    <w:rsid w:val="00402B61"/>
    <w:rsid w:val="0042200A"/>
    <w:rsid w:val="00481EB4"/>
    <w:rsid w:val="005149BC"/>
    <w:rsid w:val="00527AEC"/>
    <w:rsid w:val="005321BF"/>
    <w:rsid w:val="007B24C0"/>
    <w:rsid w:val="009E37F1"/>
    <w:rsid w:val="00A45E25"/>
    <w:rsid w:val="00A7022F"/>
    <w:rsid w:val="00BC2905"/>
    <w:rsid w:val="00C5337C"/>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41</TotalTime>
  <Pages>1</Pages>
  <Words>123</Words>
  <Characters>703</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21</cp:revision>
  <dcterms:created xsi:type="dcterms:W3CDTF">2021-04-07T10:46:00Z</dcterms:created>
  <dcterms:modified xsi:type="dcterms:W3CDTF">2021-10-19T08:57:00Z</dcterms:modified>
</cp:coreProperties>
</file>