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184" w:rsidRPr="00C55184" w:rsidRDefault="00C55184" w:rsidP="00C55184">
      <w:proofErr w:type="spellStart"/>
      <w:proofErr w:type="gramStart"/>
      <w:r w:rsidRPr="00C55184">
        <w:t>Öz:Okullarda</w:t>
      </w:r>
      <w:proofErr w:type="spellEnd"/>
      <w:proofErr w:type="gramEnd"/>
      <w:r w:rsidRPr="00C55184">
        <w:t xml:space="preserve"> öğrenmenin istenilen düzeyde gerçekleşmesi ve eğitimsel he</w:t>
      </w:r>
      <w:r w:rsidRPr="00C55184">
        <w:softHyphen/>
        <w:t>deflere ulaşılması için en temel koşullardan biri; öğrencilerin ve okul personeli</w:t>
      </w:r>
      <w:r w:rsidRPr="00C55184">
        <w:softHyphen/>
        <w:t>nin kendilerini güvende ve özgür hissettikleri bir eğitim ortamının sağlanması</w:t>
      </w:r>
      <w:r w:rsidRPr="00C55184">
        <w:softHyphen/>
        <w:t>dır. Ancak bazen eğitim-öğretim için uygun ortamların oluşturulmasını engelle</w:t>
      </w:r>
      <w:r w:rsidRPr="00C55184">
        <w:softHyphen/>
        <w:t>yen; öğrencilerden, öğretmenlerden, yöneticilerden, okul binalarından ya da okulun hizmet verdiği toplumdan kaynaklanan sorunlar yaşanmaktadır. Okulda güvenliğin sağlanmasına engel olabilecek bireysel, ailesel, top</w:t>
      </w:r>
      <w:r w:rsidRPr="00C55184">
        <w:softHyphen/>
        <w:t>lumsal ve kurumsal etkenlerin hepsinin göz önünde bulundurulması ve bu et</w:t>
      </w:r>
      <w:r w:rsidRPr="00C55184">
        <w:softHyphen/>
        <w:t>kenlerin olumsuz etkilerini azaltmaya yönelik önlemler alınması güçtür. Ancak en azından, okul güvenliğini etkileyebilecek kurumsal etkenlerin, eğitim-öğre</w:t>
      </w:r>
      <w:r w:rsidRPr="00C55184">
        <w:softHyphen/>
        <w:t xml:space="preserve">tim faaliyetleri üzerindeki olumsuz etkileri en az düzeye indirgenmelidir. Bu makalede </w:t>
      </w:r>
      <w:proofErr w:type="spellStart"/>
      <w:r w:rsidRPr="00C55184">
        <w:t>alanyazında</w:t>
      </w:r>
      <w:proofErr w:type="spellEnd"/>
      <w:r w:rsidRPr="00C55184">
        <w:t xml:space="preserve"> yer alan ve okul güvenliğini etkileyen kurumsal etkenle</w:t>
      </w:r>
      <w:r w:rsidRPr="00C55184">
        <w:softHyphen/>
        <w:t>rin belirlenmesi amaçlanmıştır.</w:t>
      </w:r>
    </w:p>
    <w:p w:rsidR="00C55184" w:rsidRPr="00C55184" w:rsidRDefault="00C55184" w:rsidP="00C55184">
      <w:r w:rsidRPr="00C55184">
        <w:t>Başlık (İngilizce):</w:t>
      </w:r>
      <w:proofErr w:type="spellStart"/>
      <w:r w:rsidRPr="00C55184">
        <w:t>Institutional</w:t>
      </w:r>
      <w:proofErr w:type="spellEnd"/>
      <w:r w:rsidRPr="00C55184">
        <w:t xml:space="preserve"> </w:t>
      </w:r>
      <w:proofErr w:type="spellStart"/>
      <w:r w:rsidRPr="00C55184">
        <w:t>Factors</w:t>
      </w:r>
      <w:proofErr w:type="spellEnd"/>
      <w:r w:rsidRPr="00C55184">
        <w:t xml:space="preserve"> </w:t>
      </w:r>
      <w:proofErr w:type="spellStart"/>
      <w:r w:rsidRPr="00C55184">
        <w:t>Related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School </w:t>
      </w:r>
      <w:proofErr w:type="spellStart"/>
      <w:r w:rsidRPr="00C55184">
        <w:t>Safety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Some</w:t>
      </w:r>
      <w:proofErr w:type="spellEnd"/>
      <w:r w:rsidRPr="00C55184">
        <w:t xml:space="preserve"> </w:t>
      </w:r>
      <w:proofErr w:type="spellStart"/>
      <w:r w:rsidRPr="00C55184">
        <w:t>Precautions</w:t>
      </w:r>
      <w:proofErr w:type="spellEnd"/>
    </w:p>
    <w:p w:rsidR="00C55184" w:rsidRPr="00C55184" w:rsidRDefault="00C55184" w:rsidP="00C55184">
      <w:r w:rsidRPr="00C55184">
        <w:t xml:space="preserve">Öz (İngilizce):An </w:t>
      </w:r>
      <w:proofErr w:type="spellStart"/>
      <w:r w:rsidRPr="00C55184">
        <w:t>educational</w:t>
      </w:r>
      <w:proofErr w:type="spellEnd"/>
      <w:r w:rsidRPr="00C55184">
        <w:t xml:space="preserve"> </w:t>
      </w:r>
      <w:proofErr w:type="spellStart"/>
      <w:r w:rsidRPr="00C55184">
        <w:t>environment</w:t>
      </w:r>
      <w:proofErr w:type="spellEnd"/>
      <w:r w:rsidRPr="00C55184">
        <w:t xml:space="preserve"> </w:t>
      </w:r>
      <w:proofErr w:type="spellStart"/>
      <w:r w:rsidRPr="00C55184">
        <w:t>that</w:t>
      </w:r>
      <w:proofErr w:type="spellEnd"/>
      <w:r w:rsidRPr="00C55184">
        <w:t xml:space="preserve"> </w:t>
      </w:r>
      <w:proofErr w:type="spellStart"/>
      <w:r w:rsidRPr="00C55184">
        <w:t>students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school</w:t>
      </w:r>
      <w:proofErr w:type="spellEnd"/>
      <w:r w:rsidRPr="00C55184">
        <w:t xml:space="preserve"> personel </w:t>
      </w:r>
      <w:proofErr w:type="spellStart"/>
      <w:r w:rsidRPr="00C55184">
        <w:t>feel</w:t>
      </w:r>
      <w:proofErr w:type="spellEnd"/>
      <w:r w:rsidRPr="00C55184">
        <w:t xml:space="preserve"> </w:t>
      </w:r>
      <w:proofErr w:type="spellStart"/>
      <w:r w:rsidRPr="00C55184">
        <w:t>safe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free</w:t>
      </w:r>
      <w:proofErr w:type="spellEnd"/>
      <w:r w:rsidRPr="00C55184">
        <w:t xml:space="preserve"> of </w:t>
      </w:r>
      <w:proofErr w:type="spellStart"/>
      <w:r w:rsidRPr="00C55184">
        <w:t>intimidation</w:t>
      </w:r>
      <w:proofErr w:type="spellEnd"/>
      <w:r w:rsidRPr="00C55184">
        <w:t xml:space="preserve">, is </w:t>
      </w:r>
      <w:proofErr w:type="spellStart"/>
      <w:r w:rsidRPr="00C55184">
        <w:t>one</w:t>
      </w:r>
      <w:proofErr w:type="spellEnd"/>
      <w:r w:rsidRPr="00C55184">
        <w:t xml:space="preserve"> of </w:t>
      </w:r>
      <w:proofErr w:type="spellStart"/>
      <w:r w:rsidRPr="00C55184">
        <w:t>the</w:t>
      </w:r>
      <w:proofErr w:type="spellEnd"/>
      <w:r w:rsidRPr="00C55184">
        <w:t xml:space="preserve"> </w:t>
      </w:r>
      <w:proofErr w:type="spellStart"/>
      <w:r w:rsidRPr="00C55184">
        <w:t>basic</w:t>
      </w:r>
      <w:proofErr w:type="spellEnd"/>
      <w:r w:rsidRPr="00C55184">
        <w:t xml:space="preserve"> </w:t>
      </w:r>
      <w:proofErr w:type="spellStart"/>
      <w:r w:rsidRPr="00C55184">
        <w:t>conditions</w:t>
      </w:r>
      <w:proofErr w:type="spellEnd"/>
      <w:r w:rsidRPr="00C55184">
        <w:t xml:space="preserve"> in </w:t>
      </w:r>
      <w:proofErr w:type="spellStart"/>
      <w:r w:rsidRPr="00C55184">
        <w:t>order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</w:t>
      </w:r>
      <w:proofErr w:type="spellStart"/>
      <w:r w:rsidRPr="00C55184">
        <w:t>realize</w:t>
      </w:r>
      <w:proofErr w:type="spellEnd"/>
      <w:r w:rsidRPr="00C55184">
        <w:t xml:space="preserve"> </w:t>
      </w:r>
      <w:proofErr w:type="spellStart"/>
      <w:r w:rsidRPr="00C55184">
        <w:t>tea&amp;</w:t>
      </w:r>
      <w:proofErr w:type="gramStart"/>
      <w:r w:rsidRPr="00C55184">
        <w:t>shy;ching</w:t>
      </w:r>
      <w:proofErr w:type="spellEnd"/>
      <w:proofErr w:type="gramEnd"/>
      <w:r w:rsidRPr="00C55184">
        <w:t xml:space="preserve"> in </w:t>
      </w:r>
      <w:proofErr w:type="spellStart"/>
      <w:r w:rsidRPr="00C55184">
        <w:t>schools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</w:t>
      </w:r>
      <w:proofErr w:type="spellStart"/>
      <w:r w:rsidRPr="00C55184">
        <w:t>reach</w:t>
      </w:r>
      <w:proofErr w:type="spellEnd"/>
      <w:r w:rsidRPr="00C55184">
        <w:t xml:space="preserve"> </w:t>
      </w:r>
      <w:proofErr w:type="spellStart"/>
      <w:r w:rsidRPr="00C55184">
        <w:t>educational</w:t>
      </w:r>
      <w:proofErr w:type="spellEnd"/>
      <w:r w:rsidRPr="00C55184">
        <w:t xml:space="preserve"> </w:t>
      </w:r>
      <w:proofErr w:type="spellStart"/>
      <w:r w:rsidRPr="00C55184">
        <w:t>aims</w:t>
      </w:r>
      <w:proofErr w:type="spellEnd"/>
      <w:r w:rsidRPr="00C55184">
        <w:t xml:space="preserve">. </w:t>
      </w:r>
      <w:proofErr w:type="spellStart"/>
      <w:r w:rsidRPr="00C55184">
        <w:t>However</w:t>
      </w:r>
      <w:proofErr w:type="spellEnd"/>
      <w:r w:rsidRPr="00C55184">
        <w:t xml:space="preserve"> </w:t>
      </w:r>
      <w:proofErr w:type="spellStart"/>
      <w:r w:rsidRPr="00C55184">
        <w:t>sometimes</w:t>
      </w:r>
      <w:proofErr w:type="spellEnd"/>
      <w:r w:rsidRPr="00C55184">
        <w:t xml:space="preserve"> </w:t>
      </w:r>
      <w:proofErr w:type="spellStart"/>
      <w:r w:rsidRPr="00C55184">
        <w:t>there</w:t>
      </w:r>
      <w:proofErr w:type="spellEnd"/>
      <w:r w:rsidRPr="00C55184">
        <w:t xml:space="preserve"> </w:t>
      </w:r>
      <w:proofErr w:type="spellStart"/>
      <w:r w:rsidRPr="00C55184">
        <w:t>are</w:t>
      </w:r>
      <w:proofErr w:type="spellEnd"/>
      <w:r w:rsidRPr="00C55184">
        <w:t xml:space="preserve"> </w:t>
      </w:r>
      <w:proofErr w:type="spellStart"/>
      <w:r w:rsidRPr="00C55184">
        <w:t>some</w:t>
      </w:r>
      <w:proofErr w:type="spellEnd"/>
      <w:r w:rsidRPr="00C55184">
        <w:t xml:space="preserve"> </w:t>
      </w:r>
      <w:proofErr w:type="spellStart"/>
      <w:r w:rsidRPr="00C55184">
        <w:t>inappropriate</w:t>
      </w:r>
      <w:proofErr w:type="spellEnd"/>
      <w:r w:rsidRPr="00C55184">
        <w:t xml:space="preserve"> </w:t>
      </w:r>
      <w:proofErr w:type="spellStart"/>
      <w:r w:rsidRPr="00C55184">
        <w:t>issues</w:t>
      </w:r>
      <w:proofErr w:type="spellEnd"/>
      <w:r w:rsidRPr="00C55184">
        <w:t xml:space="preserve"> </w:t>
      </w:r>
      <w:proofErr w:type="spellStart"/>
      <w:r w:rsidRPr="00C55184">
        <w:t>for</w:t>
      </w:r>
      <w:proofErr w:type="spellEnd"/>
      <w:r w:rsidRPr="00C55184">
        <w:t xml:space="preserve"> </w:t>
      </w:r>
      <w:proofErr w:type="spellStart"/>
      <w:r w:rsidRPr="00C55184">
        <w:t>teaching</w:t>
      </w:r>
      <w:proofErr w:type="spellEnd"/>
      <w:r w:rsidRPr="00C55184">
        <w:t xml:space="preserve"> </w:t>
      </w:r>
      <w:proofErr w:type="spellStart"/>
      <w:r w:rsidRPr="00C55184">
        <w:t>that</w:t>
      </w:r>
      <w:proofErr w:type="spellEnd"/>
      <w:r w:rsidRPr="00C55184">
        <w:t xml:space="preserve"> </w:t>
      </w:r>
      <w:proofErr w:type="spellStart"/>
      <w:r w:rsidRPr="00C55184">
        <w:t>may</w:t>
      </w:r>
      <w:proofErr w:type="spellEnd"/>
      <w:r w:rsidRPr="00C55184">
        <w:t xml:space="preserve"> </w:t>
      </w:r>
      <w:proofErr w:type="spellStart"/>
      <w:r w:rsidRPr="00C55184">
        <w:t>arise</w:t>
      </w:r>
      <w:proofErr w:type="spellEnd"/>
      <w:r w:rsidRPr="00C55184">
        <w:t xml:space="preserve"> </w:t>
      </w:r>
      <w:proofErr w:type="spellStart"/>
      <w:r w:rsidRPr="00C55184">
        <w:t>from</w:t>
      </w:r>
      <w:proofErr w:type="spellEnd"/>
      <w:r w:rsidRPr="00C55184">
        <w:t xml:space="preserve"> </w:t>
      </w:r>
      <w:proofErr w:type="spellStart"/>
      <w:r w:rsidRPr="00C55184">
        <w:t>students</w:t>
      </w:r>
      <w:proofErr w:type="spellEnd"/>
      <w:r w:rsidRPr="00C55184">
        <w:t xml:space="preserve">, </w:t>
      </w:r>
      <w:proofErr w:type="spellStart"/>
      <w:r w:rsidRPr="00C55184">
        <w:t>teacher</w:t>
      </w:r>
      <w:proofErr w:type="spellEnd"/>
      <w:r w:rsidRPr="00C55184">
        <w:t xml:space="preserve">, </w:t>
      </w:r>
      <w:proofErr w:type="spellStart"/>
      <w:r w:rsidRPr="00C55184">
        <w:t>administrator</w:t>
      </w:r>
      <w:proofErr w:type="spellEnd"/>
      <w:r w:rsidRPr="00C55184">
        <w:t xml:space="preserve">; </w:t>
      </w:r>
      <w:proofErr w:type="spellStart"/>
      <w:r w:rsidRPr="00C55184">
        <w:t>school</w:t>
      </w:r>
      <w:proofErr w:type="spellEnd"/>
      <w:r w:rsidRPr="00C55184">
        <w:t xml:space="preserve"> </w:t>
      </w:r>
      <w:proofErr w:type="spellStart"/>
      <w:r w:rsidRPr="00C55184">
        <w:t>buildings</w:t>
      </w:r>
      <w:proofErr w:type="spellEnd"/>
      <w:r w:rsidRPr="00C55184">
        <w:t xml:space="preserve"> </w:t>
      </w:r>
      <w:proofErr w:type="spellStart"/>
      <w:r w:rsidRPr="00C55184">
        <w:t>or</w:t>
      </w:r>
      <w:proofErr w:type="spellEnd"/>
      <w:r w:rsidRPr="00C55184">
        <w:t xml:space="preserve"> </w:t>
      </w:r>
      <w:proofErr w:type="spellStart"/>
      <w:r w:rsidRPr="00C55184">
        <w:t>community</w:t>
      </w:r>
      <w:proofErr w:type="spellEnd"/>
      <w:r w:rsidRPr="00C55184">
        <w:t xml:space="preserve">. </w:t>
      </w:r>
      <w:proofErr w:type="spellStart"/>
      <w:r w:rsidRPr="00C55184">
        <w:t>It</w:t>
      </w:r>
      <w:proofErr w:type="spellEnd"/>
      <w:r w:rsidRPr="00C55184">
        <w:t xml:space="preserve"> is </w:t>
      </w:r>
      <w:proofErr w:type="spellStart"/>
      <w:r w:rsidRPr="00C55184">
        <w:t>diffucult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</w:t>
      </w:r>
      <w:proofErr w:type="spellStart"/>
      <w:r w:rsidRPr="00C55184">
        <w:t>consider</w:t>
      </w:r>
      <w:proofErr w:type="spellEnd"/>
      <w:r w:rsidRPr="00C55184">
        <w:t xml:space="preserve"> </w:t>
      </w:r>
      <w:proofErr w:type="spellStart"/>
      <w:r w:rsidRPr="00C55184">
        <w:t>all</w:t>
      </w:r>
      <w:proofErr w:type="spellEnd"/>
      <w:r w:rsidRPr="00C55184">
        <w:t xml:space="preserve"> of </w:t>
      </w:r>
      <w:proofErr w:type="spellStart"/>
      <w:r w:rsidRPr="00C55184">
        <w:t>the</w:t>
      </w:r>
      <w:proofErr w:type="spellEnd"/>
      <w:r w:rsidRPr="00C55184">
        <w:t xml:space="preserve"> </w:t>
      </w:r>
      <w:proofErr w:type="spellStart"/>
      <w:r w:rsidRPr="00C55184">
        <w:t>individual</w:t>
      </w:r>
      <w:proofErr w:type="spellEnd"/>
      <w:r w:rsidRPr="00C55184">
        <w:t xml:space="preserve">, </w:t>
      </w:r>
      <w:proofErr w:type="spellStart"/>
      <w:r w:rsidRPr="00C55184">
        <w:t>familial</w:t>
      </w:r>
      <w:proofErr w:type="spellEnd"/>
      <w:r w:rsidRPr="00C55184">
        <w:t xml:space="preserve">, </w:t>
      </w:r>
      <w:proofErr w:type="spellStart"/>
      <w:r w:rsidRPr="00C55184">
        <w:t>social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insti&amp;</w:t>
      </w:r>
      <w:proofErr w:type="gramStart"/>
      <w:r w:rsidRPr="00C55184">
        <w:t>shy;tutional</w:t>
      </w:r>
      <w:proofErr w:type="spellEnd"/>
      <w:proofErr w:type="gramEnd"/>
      <w:r w:rsidRPr="00C55184">
        <w:t xml:space="preserve"> </w:t>
      </w:r>
      <w:proofErr w:type="spellStart"/>
      <w:r w:rsidRPr="00C55184">
        <w:t>factors</w:t>
      </w:r>
      <w:proofErr w:type="spellEnd"/>
      <w:r w:rsidRPr="00C55184">
        <w:t xml:space="preserve"> </w:t>
      </w:r>
      <w:proofErr w:type="spellStart"/>
      <w:r w:rsidRPr="00C55184">
        <w:t>that</w:t>
      </w:r>
      <w:proofErr w:type="spellEnd"/>
      <w:r w:rsidRPr="00C55184">
        <w:t xml:space="preserve"> </w:t>
      </w:r>
      <w:proofErr w:type="spellStart"/>
      <w:r w:rsidRPr="00C55184">
        <w:t>may</w:t>
      </w:r>
      <w:proofErr w:type="spellEnd"/>
      <w:r w:rsidRPr="00C55184">
        <w:t xml:space="preserve"> </w:t>
      </w:r>
      <w:proofErr w:type="spellStart"/>
      <w:r w:rsidRPr="00C55184">
        <w:t>prevent</w:t>
      </w:r>
      <w:proofErr w:type="spellEnd"/>
      <w:r w:rsidRPr="00C55184">
        <w:t xml:space="preserve"> </w:t>
      </w:r>
      <w:proofErr w:type="spellStart"/>
      <w:r w:rsidRPr="00C55184">
        <w:t>school</w:t>
      </w:r>
      <w:proofErr w:type="spellEnd"/>
      <w:r w:rsidRPr="00C55184">
        <w:t xml:space="preserve"> </w:t>
      </w:r>
      <w:proofErr w:type="spellStart"/>
      <w:r w:rsidRPr="00C55184">
        <w:t>safety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also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</w:t>
      </w:r>
      <w:proofErr w:type="spellStart"/>
      <w:r w:rsidRPr="00C55184">
        <w:t>take</w:t>
      </w:r>
      <w:proofErr w:type="spellEnd"/>
      <w:r w:rsidRPr="00C55184">
        <w:t xml:space="preserve"> </w:t>
      </w:r>
      <w:proofErr w:type="spellStart"/>
      <w:r w:rsidRPr="00C55184">
        <w:t>precautions</w:t>
      </w:r>
      <w:proofErr w:type="spellEnd"/>
      <w:r w:rsidRPr="00C55184">
        <w:t xml:space="preserve"> </w:t>
      </w:r>
      <w:proofErr w:type="spellStart"/>
      <w:r w:rsidRPr="00C55184">
        <w:t>to</w:t>
      </w:r>
      <w:proofErr w:type="spellEnd"/>
      <w:r w:rsidRPr="00C55184">
        <w:t xml:space="preserve"> </w:t>
      </w:r>
      <w:proofErr w:type="spellStart"/>
      <w:r w:rsidRPr="00C55184">
        <w:t>reduce</w:t>
      </w:r>
      <w:proofErr w:type="spellEnd"/>
      <w:r w:rsidRPr="00C55184">
        <w:t xml:space="preserve"> </w:t>
      </w:r>
      <w:proofErr w:type="spellStart"/>
      <w:r w:rsidRPr="00C55184">
        <w:t>their</w:t>
      </w:r>
      <w:proofErr w:type="spellEnd"/>
      <w:r w:rsidRPr="00C55184">
        <w:t xml:space="preserve"> </w:t>
      </w:r>
      <w:proofErr w:type="spellStart"/>
      <w:r w:rsidRPr="00C55184">
        <w:t>negative</w:t>
      </w:r>
      <w:proofErr w:type="spellEnd"/>
      <w:r w:rsidRPr="00C55184">
        <w:t xml:space="preserve"> </w:t>
      </w:r>
      <w:proofErr w:type="spellStart"/>
      <w:r w:rsidRPr="00C55184">
        <w:t>effects</w:t>
      </w:r>
      <w:proofErr w:type="spellEnd"/>
      <w:r w:rsidRPr="00C55184">
        <w:t xml:space="preserve">. But at </w:t>
      </w:r>
      <w:proofErr w:type="spellStart"/>
      <w:r w:rsidRPr="00C55184">
        <w:t>least</w:t>
      </w:r>
      <w:proofErr w:type="spellEnd"/>
      <w:r w:rsidRPr="00C55184">
        <w:t xml:space="preserve">, </w:t>
      </w:r>
      <w:proofErr w:type="spellStart"/>
      <w:r w:rsidRPr="00C55184">
        <w:t>institutional</w:t>
      </w:r>
      <w:proofErr w:type="spellEnd"/>
      <w:r w:rsidRPr="00C55184">
        <w:t xml:space="preserve"> </w:t>
      </w:r>
      <w:proofErr w:type="spellStart"/>
      <w:r w:rsidRPr="00C55184">
        <w:t>factors</w:t>
      </w:r>
      <w:proofErr w:type="spellEnd"/>
      <w:r w:rsidRPr="00C55184">
        <w:t xml:space="preserve"> </w:t>
      </w:r>
      <w:proofErr w:type="spellStart"/>
      <w:r w:rsidRPr="00C55184">
        <w:t>affecting</w:t>
      </w:r>
      <w:proofErr w:type="spellEnd"/>
      <w:r w:rsidRPr="00C55184">
        <w:t xml:space="preserve"> </w:t>
      </w:r>
      <w:proofErr w:type="spellStart"/>
      <w:r w:rsidRPr="00C55184">
        <w:t>school</w:t>
      </w:r>
      <w:proofErr w:type="spellEnd"/>
      <w:r w:rsidRPr="00C55184">
        <w:t xml:space="preserve"> </w:t>
      </w:r>
      <w:proofErr w:type="spellStart"/>
      <w:r w:rsidRPr="00C55184">
        <w:t>safety</w:t>
      </w:r>
      <w:proofErr w:type="spellEnd"/>
      <w:r w:rsidRPr="00C55184">
        <w:t xml:space="preserve"> </w:t>
      </w:r>
      <w:proofErr w:type="spellStart"/>
      <w:r w:rsidRPr="00C55184">
        <w:t>and</w:t>
      </w:r>
      <w:proofErr w:type="spellEnd"/>
      <w:r w:rsidRPr="00C55184">
        <w:t xml:space="preserve"> </w:t>
      </w:r>
      <w:proofErr w:type="spellStart"/>
      <w:r w:rsidRPr="00C55184">
        <w:t>its</w:t>
      </w:r>
      <w:proofErr w:type="spellEnd"/>
      <w:r w:rsidRPr="00C55184">
        <w:t xml:space="preserve"> </w:t>
      </w:r>
      <w:proofErr w:type="spellStart"/>
      <w:r w:rsidRPr="00C55184">
        <w:t>negative</w:t>
      </w:r>
      <w:proofErr w:type="spellEnd"/>
      <w:r w:rsidRPr="00C55184">
        <w:t xml:space="preserve"> </w:t>
      </w:r>
      <w:proofErr w:type="spellStart"/>
      <w:r w:rsidRPr="00C55184">
        <w:t>effects</w:t>
      </w:r>
      <w:proofErr w:type="spellEnd"/>
      <w:r w:rsidRPr="00C55184">
        <w:t xml:space="preserve"> on </w:t>
      </w:r>
      <w:proofErr w:type="spellStart"/>
      <w:r w:rsidRPr="00C55184">
        <w:t>teaching</w:t>
      </w:r>
      <w:proofErr w:type="spellEnd"/>
      <w:r w:rsidRPr="00C55184">
        <w:t xml:space="preserve"> </w:t>
      </w:r>
      <w:proofErr w:type="spellStart"/>
      <w:r w:rsidRPr="00C55184">
        <w:t>activities</w:t>
      </w:r>
      <w:proofErr w:type="spellEnd"/>
      <w:r w:rsidRPr="00C55184">
        <w:t xml:space="preserve"> </w:t>
      </w:r>
      <w:proofErr w:type="spellStart"/>
      <w:r w:rsidRPr="00C55184">
        <w:t>should</w:t>
      </w:r>
      <w:proofErr w:type="spellEnd"/>
      <w:r w:rsidRPr="00C55184">
        <w:t xml:space="preserve"> be </w:t>
      </w:r>
      <w:proofErr w:type="spellStart"/>
      <w:proofErr w:type="gramStart"/>
      <w:r w:rsidRPr="00C55184">
        <w:t>minimized.The</w:t>
      </w:r>
      <w:proofErr w:type="spellEnd"/>
      <w:proofErr w:type="gramEnd"/>
      <w:r w:rsidRPr="00C55184">
        <w:t xml:space="preserve"> </w:t>
      </w:r>
      <w:proofErr w:type="spellStart"/>
      <w:r w:rsidRPr="00C55184">
        <w:t>purpose</w:t>
      </w:r>
      <w:proofErr w:type="spellEnd"/>
      <w:r w:rsidRPr="00C55184">
        <w:t xml:space="preserve"> of </w:t>
      </w:r>
      <w:proofErr w:type="spellStart"/>
      <w:r w:rsidRPr="00C55184">
        <w:t>this</w:t>
      </w:r>
      <w:proofErr w:type="spellEnd"/>
      <w:r w:rsidRPr="00C55184">
        <w:t xml:space="preserve"> </w:t>
      </w:r>
      <w:proofErr w:type="spellStart"/>
      <w:r w:rsidRPr="00C55184">
        <w:t>article</w:t>
      </w:r>
      <w:proofErr w:type="spellEnd"/>
      <w:r w:rsidRPr="00C55184">
        <w:t xml:space="preserve"> is </w:t>
      </w:r>
      <w:proofErr w:type="spellStart"/>
      <w:r w:rsidRPr="00C55184">
        <w:t>to</w:t>
      </w:r>
      <w:proofErr w:type="spellEnd"/>
      <w:r w:rsidRPr="00C55184">
        <w:t xml:space="preserve"> define </w:t>
      </w:r>
      <w:proofErr w:type="spellStart"/>
      <w:r w:rsidRPr="00C55184">
        <w:t>institutional</w:t>
      </w:r>
      <w:proofErr w:type="spellEnd"/>
      <w:r w:rsidRPr="00C55184">
        <w:t xml:space="preserve"> </w:t>
      </w:r>
      <w:proofErr w:type="spellStart"/>
      <w:r w:rsidRPr="00C55184">
        <w:t>factors</w:t>
      </w:r>
      <w:proofErr w:type="spellEnd"/>
      <w:r w:rsidRPr="00C55184">
        <w:t xml:space="preserve"> in </w:t>
      </w:r>
      <w:proofErr w:type="spellStart"/>
      <w:r w:rsidRPr="00C55184">
        <w:t>literature</w:t>
      </w:r>
      <w:proofErr w:type="spellEnd"/>
      <w:r w:rsidRPr="00C55184">
        <w:t xml:space="preserve"> </w:t>
      </w:r>
      <w:proofErr w:type="spellStart"/>
      <w:r w:rsidRPr="00C55184">
        <w:t>that</w:t>
      </w:r>
      <w:proofErr w:type="spellEnd"/>
      <w:r w:rsidRPr="00C55184">
        <w:t xml:space="preserve"> </w:t>
      </w:r>
      <w:proofErr w:type="spellStart"/>
      <w:r w:rsidRPr="00C55184">
        <w:t>affect</w:t>
      </w:r>
      <w:proofErr w:type="spellEnd"/>
      <w:r w:rsidRPr="00C55184">
        <w:t xml:space="preserve"> </w:t>
      </w:r>
      <w:proofErr w:type="spellStart"/>
      <w:r w:rsidRPr="00C55184">
        <w:t>school</w:t>
      </w:r>
      <w:proofErr w:type="spellEnd"/>
      <w:r w:rsidRPr="00C55184">
        <w:t xml:space="preserve"> </w:t>
      </w:r>
      <w:proofErr w:type="spellStart"/>
      <w:r w:rsidRPr="00C55184">
        <w:t>safety</w:t>
      </w:r>
      <w:proofErr w:type="spellEnd"/>
      <w:r w:rsidRPr="00C55184">
        <w:t>.</w:t>
      </w:r>
    </w:p>
    <w:p w:rsidR="009D01E7" w:rsidRPr="00C55184" w:rsidRDefault="009D01E7" w:rsidP="00C55184">
      <w:bookmarkStart w:id="0" w:name="_GoBack"/>
      <w:bookmarkEnd w:id="0"/>
    </w:p>
    <w:sectPr w:rsidR="009D01E7" w:rsidRPr="00C551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058"/>
    <w:rsid w:val="004E0058"/>
    <w:rsid w:val="009D01E7"/>
    <w:rsid w:val="00C55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2CBCF-03E5-4297-ABA0-68C5B2BCC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0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6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6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90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272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</cp:revision>
  <dcterms:created xsi:type="dcterms:W3CDTF">2020-07-05T13:57:00Z</dcterms:created>
  <dcterms:modified xsi:type="dcterms:W3CDTF">2020-07-05T14:28:00Z</dcterms:modified>
</cp:coreProperties>
</file>