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7EB2" w:rsidRPr="00757EB2" w:rsidRDefault="00757EB2" w:rsidP="00757EB2">
      <w:r w:rsidRPr="00757EB2">
        <w:t>Changes in cystometric parameters in healthy postmenopausal women treated with ERT</w:t>
      </w:r>
    </w:p>
    <w:p w:rsidR="002F7548" w:rsidRPr="00757EB2" w:rsidRDefault="002F7548" w:rsidP="00757EB2">
      <w:bookmarkStart w:id="0" w:name="_GoBack"/>
      <w:bookmarkEnd w:id="0"/>
    </w:p>
    <w:sectPr w:rsidR="002F7548" w:rsidRPr="00757E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7325" w:rsidRDefault="009A7325" w:rsidP="0070147E">
      <w:pPr>
        <w:spacing w:after="0" w:line="240" w:lineRule="auto"/>
      </w:pPr>
      <w:r>
        <w:separator/>
      </w:r>
    </w:p>
  </w:endnote>
  <w:endnote w:type="continuationSeparator" w:id="0">
    <w:p w:rsidR="009A7325" w:rsidRDefault="009A7325" w:rsidP="00701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7325" w:rsidRDefault="009A7325" w:rsidP="0070147E">
      <w:pPr>
        <w:spacing w:after="0" w:line="240" w:lineRule="auto"/>
      </w:pPr>
      <w:r>
        <w:separator/>
      </w:r>
    </w:p>
  </w:footnote>
  <w:footnote w:type="continuationSeparator" w:id="0">
    <w:p w:rsidR="009A7325" w:rsidRDefault="009A7325" w:rsidP="007014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597E"/>
    <w:rsid w:val="000C7273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11611"/>
    <w:rsid w:val="00224A47"/>
    <w:rsid w:val="00247514"/>
    <w:rsid w:val="00284B45"/>
    <w:rsid w:val="002A1F3A"/>
    <w:rsid w:val="002B0DB0"/>
    <w:rsid w:val="002B21C9"/>
    <w:rsid w:val="002D59E5"/>
    <w:rsid w:val="002D6DF1"/>
    <w:rsid w:val="002F6FDF"/>
    <w:rsid w:val="002F7548"/>
    <w:rsid w:val="0032181A"/>
    <w:rsid w:val="00365F8A"/>
    <w:rsid w:val="00371AD4"/>
    <w:rsid w:val="003937CC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21F23"/>
    <w:rsid w:val="00523798"/>
    <w:rsid w:val="00531A91"/>
    <w:rsid w:val="00575DC5"/>
    <w:rsid w:val="005A764E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228F"/>
    <w:rsid w:val="006D67A8"/>
    <w:rsid w:val="0070147E"/>
    <w:rsid w:val="00725912"/>
    <w:rsid w:val="00727011"/>
    <w:rsid w:val="00741699"/>
    <w:rsid w:val="00743F82"/>
    <w:rsid w:val="007559A8"/>
    <w:rsid w:val="00757EB2"/>
    <w:rsid w:val="007616E0"/>
    <w:rsid w:val="007721BA"/>
    <w:rsid w:val="00795276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3BE7"/>
    <w:rsid w:val="00986527"/>
    <w:rsid w:val="009A4FAF"/>
    <w:rsid w:val="009A72BA"/>
    <w:rsid w:val="009A7325"/>
    <w:rsid w:val="009B0FD2"/>
    <w:rsid w:val="009B271A"/>
    <w:rsid w:val="009B5DD5"/>
    <w:rsid w:val="009D4E01"/>
    <w:rsid w:val="00A157CA"/>
    <w:rsid w:val="00A47006"/>
    <w:rsid w:val="00A540B6"/>
    <w:rsid w:val="00A540C2"/>
    <w:rsid w:val="00A872C3"/>
    <w:rsid w:val="00AA3140"/>
    <w:rsid w:val="00AB343D"/>
    <w:rsid w:val="00AC02EB"/>
    <w:rsid w:val="00AC3BC9"/>
    <w:rsid w:val="00AE1F2C"/>
    <w:rsid w:val="00B72287"/>
    <w:rsid w:val="00B90DB9"/>
    <w:rsid w:val="00BB6A24"/>
    <w:rsid w:val="00BC65D2"/>
    <w:rsid w:val="00C02CC2"/>
    <w:rsid w:val="00C0649C"/>
    <w:rsid w:val="00C06608"/>
    <w:rsid w:val="00C06DBE"/>
    <w:rsid w:val="00C1025C"/>
    <w:rsid w:val="00C1443E"/>
    <w:rsid w:val="00C44E6C"/>
    <w:rsid w:val="00C473B0"/>
    <w:rsid w:val="00C73D6E"/>
    <w:rsid w:val="00CC04F9"/>
    <w:rsid w:val="00CD4B8F"/>
    <w:rsid w:val="00D233D3"/>
    <w:rsid w:val="00D3031B"/>
    <w:rsid w:val="00D657C7"/>
    <w:rsid w:val="00D95EF0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4AA"/>
    <w:rsid w:val="00FA23D9"/>
    <w:rsid w:val="00FA33F7"/>
    <w:rsid w:val="00FE0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70147E"/>
  </w:style>
  <w:style w:type="paragraph" w:styleId="Altbilgi">
    <w:name w:val="footer"/>
    <w:basedOn w:val="Normal"/>
    <w:link w:val="Al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701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5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7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56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6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8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10895</TotalTime>
  <Pages>1</Pages>
  <Words>12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178</cp:revision>
  <dcterms:created xsi:type="dcterms:W3CDTF">2020-08-02T19:25:00Z</dcterms:created>
  <dcterms:modified xsi:type="dcterms:W3CDTF">2020-08-26T09:19:00Z</dcterms:modified>
</cp:coreProperties>
</file>