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95A" w:rsidRPr="0019795A" w:rsidRDefault="0019795A" w:rsidP="0019795A">
      <w:pPr>
        <w:shd w:val="clear" w:color="auto" w:fill="FFFFFF"/>
        <w:spacing w:before="120" w:after="120" w:line="30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</w:pPr>
      <w:proofErr w:type="spellStart"/>
      <w:r w:rsidRPr="0019795A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Thrombogenetic</w:t>
      </w:r>
      <w:proofErr w:type="spellEnd"/>
      <w:r w:rsidRPr="0019795A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effect</w:t>
      </w:r>
      <w:proofErr w:type="spellEnd"/>
      <w:r w:rsidRPr="0019795A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of </w:t>
      </w:r>
      <w:proofErr w:type="spellStart"/>
      <w:r w:rsidRPr="0019795A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facet</w:t>
      </w:r>
      <w:proofErr w:type="spellEnd"/>
      <w:r w:rsidRPr="0019795A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denervation</w:t>
      </w:r>
      <w:proofErr w:type="spellEnd"/>
      <w:r w:rsidRPr="0019795A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using</w:t>
      </w:r>
      <w:proofErr w:type="spellEnd"/>
      <w:r w:rsidRPr="0019795A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in </w:t>
      </w:r>
      <w:proofErr w:type="spellStart"/>
      <w:r w:rsidRPr="0019795A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disc</w:t>
      </w:r>
      <w:proofErr w:type="spellEnd"/>
      <w:r w:rsidRPr="0019795A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surgery</w:t>
      </w:r>
      <w:proofErr w:type="spellEnd"/>
      <w:r w:rsidRPr="0019795A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on </w:t>
      </w:r>
      <w:proofErr w:type="spellStart"/>
      <w:r w:rsidRPr="0019795A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spinal</w:t>
      </w:r>
      <w:proofErr w:type="spellEnd"/>
      <w:r w:rsidRPr="0019795A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radicular</w:t>
      </w:r>
      <w:proofErr w:type="spellEnd"/>
      <w:r w:rsidRPr="0019795A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arteries</w:t>
      </w:r>
      <w:proofErr w:type="spellEnd"/>
      <w:r w:rsidRPr="0019795A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: an </w:t>
      </w:r>
      <w:proofErr w:type="spellStart"/>
      <w:r w:rsidRPr="0019795A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experimental</w:t>
      </w:r>
      <w:proofErr w:type="spellEnd"/>
      <w:r w:rsidRPr="0019795A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study</w:t>
      </w:r>
      <w:proofErr w:type="spellEnd"/>
      <w:r w:rsidRPr="0019795A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.</w:t>
      </w:r>
    </w:p>
    <w:p w:rsidR="0019795A" w:rsidRPr="0019795A" w:rsidRDefault="0019795A" w:rsidP="001979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tr-TR"/>
        </w:rPr>
      </w:pPr>
      <w:hyperlink r:id="rId4" w:history="1">
        <w:proofErr w:type="spellStart"/>
        <w:r w:rsidRPr="0019795A">
          <w:rPr>
            <w:rFonts w:ascii="Arial" w:eastAsia="Times New Roman" w:hAnsi="Arial" w:cs="Arial"/>
            <w:color w:val="660066"/>
            <w:u w:val="single"/>
            <w:lang w:eastAsia="tr-TR"/>
          </w:rPr>
          <w:t>Aydin</w:t>
        </w:r>
        <w:proofErr w:type="spellEnd"/>
        <w:r w:rsidRPr="0019795A">
          <w:rPr>
            <w:rFonts w:ascii="Arial" w:eastAsia="Times New Roman" w:hAnsi="Arial" w:cs="Arial"/>
            <w:color w:val="660066"/>
            <w:u w:val="single"/>
            <w:lang w:eastAsia="tr-TR"/>
          </w:rPr>
          <w:t xml:space="preserve"> MD</w:t>
        </w:r>
      </w:hyperlink>
      <w:r w:rsidRPr="0019795A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tr-TR"/>
        </w:rPr>
        <w:t>1</w:t>
      </w:r>
      <w:r w:rsidRPr="0019795A">
        <w:rPr>
          <w:rFonts w:ascii="Arial" w:eastAsia="Times New Roman" w:hAnsi="Arial" w:cs="Arial"/>
          <w:color w:val="000000"/>
          <w:lang w:eastAsia="tr-TR"/>
        </w:rPr>
        <w:t>, </w:t>
      </w:r>
      <w:proofErr w:type="spellStart"/>
      <w:r w:rsidRPr="0019795A">
        <w:rPr>
          <w:rFonts w:ascii="Arial" w:eastAsia="Times New Roman" w:hAnsi="Arial" w:cs="Arial"/>
          <w:color w:val="000000"/>
          <w:lang w:eastAsia="tr-TR"/>
        </w:rPr>
        <w:fldChar w:fldCharType="begin"/>
      </w:r>
      <w:r w:rsidRPr="0019795A">
        <w:rPr>
          <w:rFonts w:ascii="Arial" w:eastAsia="Times New Roman" w:hAnsi="Arial" w:cs="Arial"/>
          <w:color w:val="000000"/>
          <w:lang w:eastAsia="tr-TR"/>
        </w:rPr>
        <w:instrText xml:space="preserve"> HYPERLINK "https://www.ncbi.nlm.nih.gov/pubmed/?term=Yildirim%20OS%5BAuthor%5D&amp;cauthor=true&amp;cauthor_uid=17323257" </w:instrText>
      </w:r>
      <w:r w:rsidRPr="0019795A">
        <w:rPr>
          <w:rFonts w:ascii="Arial" w:eastAsia="Times New Roman" w:hAnsi="Arial" w:cs="Arial"/>
          <w:color w:val="000000"/>
          <w:lang w:eastAsia="tr-TR"/>
        </w:rPr>
        <w:fldChar w:fldCharType="separate"/>
      </w:r>
      <w:r w:rsidRPr="0019795A">
        <w:rPr>
          <w:rFonts w:ascii="Arial" w:eastAsia="Times New Roman" w:hAnsi="Arial" w:cs="Arial"/>
          <w:color w:val="660066"/>
          <w:u w:val="single"/>
          <w:lang w:eastAsia="tr-TR"/>
        </w:rPr>
        <w:t>Yildirim</w:t>
      </w:r>
      <w:proofErr w:type="spellEnd"/>
      <w:r w:rsidRPr="0019795A">
        <w:rPr>
          <w:rFonts w:ascii="Arial" w:eastAsia="Times New Roman" w:hAnsi="Arial" w:cs="Arial"/>
          <w:color w:val="660066"/>
          <w:u w:val="single"/>
          <w:lang w:eastAsia="tr-TR"/>
        </w:rPr>
        <w:t xml:space="preserve"> OS</w:t>
      </w:r>
      <w:r w:rsidRPr="0019795A">
        <w:rPr>
          <w:rFonts w:ascii="Arial" w:eastAsia="Times New Roman" w:hAnsi="Arial" w:cs="Arial"/>
          <w:color w:val="000000"/>
          <w:lang w:eastAsia="tr-TR"/>
        </w:rPr>
        <w:fldChar w:fldCharType="end"/>
      </w:r>
      <w:r w:rsidRPr="0019795A">
        <w:rPr>
          <w:rFonts w:ascii="Arial" w:eastAsia="Times New Roman" w:hAnsi="Arial" w:cs="Arial"/>
          <w:color w:val="000000"/>
          <w:lang w:eastAsia="tr-TR"/>
        </w:rPr>
        <w:t>, </w:t>
      </w:r>
      <w:proofErr w:type="spellStart"/>
      <w:r w:rsidRPr="0019795A">
        <w:rPr>
          <w:rFonts w:ascii="Arial" w:eastAsia="Times New Roman" w:hAnsi="Arial" w:cs="Arial"/>
          <w:color w:val="000000"/>
          <w:lang w:eastAsia="tr-TR"/>
        </w:rPr>
        <w:fldChar w:fldCharType="begin"/>
      </w:r>
      <w:r w:rsidRPr="0019795A">
        <w:rPr>
          <w:rFonts w:ascii="Arial" w:eastAsia="Times New Roman" w:hAnsi="Arial" w:cs="Arial"/>
          <w:color w:val="000000"/>
          <w:lang w:eastAsia="tr-TR"/>
        </w:rPr>
        <w:instrText xml:space="preserve"> HYPERLINK "https://www.ncbi.nlm.nih.gov/pubmed/?term=Gundogdu%20C%5BAuthor%5D&amp;cauthor=true&amp;cauthor_uid=17323257" </w:instrText>
      </w:r>
      <w:r w:rsidRPr="0019795A">
        <w:rPr>
          <w:rFonts w:ascii="Arial" w:eastAsia="Times New Roman" w:hAnsi="Arial" w:cs="Arial"/>
          <w:color w:val="000000"/>
          <w:lang w:eastAsia="tr-TR"/>
        </w:rPr>
        <w:fldChar w:fldCharType="separate"/>
      </w:r>
      <w:r w:rsidRPr="0019795A">
        <w:rPr>
          <w:rFonts w:ascii="Arial" w:eastAsia="Times New Roman" w:hAnsi="Arial" w:cs="Arial"/>
          <w:color w:val="660066"/>
          <w:u w:val="single"/>
          <w:lang w:eastAsia="tr-TR"/>
        </w:rPr>
        <w:t>Gundogdu</w:t>
      </w:r>
      <w:proofErr w:type="spellEnd"/>
      <w:r w:rsidRPr="0019795A">
        <w:rPr>
          <w:rFonts w:ascii="Arial" w:eastAsia="Times New Roman" w:hAnsi="Arial" w:cs="Arial"/>
          <w:color w:val="660066"/>
          <w:u w:val="single"/>
          <w:lang w:eastAsia="tr-TR"/>
        </w:rPr>
        <w:t xml:space="preserve"> C</w:t>
      </w:r>
      <w:r w:rsidRPr="0019795A">
        <w:rPr>
          <w:rFonts w:ascii="Arial" w:eastAsia="Times New Roman" w:hAnsi="Arial" w:cs="Arial"/>
          <w:color w:val="000000"/>
          <w:lang w:eastAsia="tr-TR"/>
        </w:rPr>
        <w:fldChar w:fldCharType="end"/>
      </w:r>
      <w:r w:rsidRPr="0019795A">
        <w:rPr>
          <w:rFonts w:ascii="Arial" w:eastAsia="Times New Roman" w:hAnsi="Arial" w:cs="Arial"/>
          <w:color w:val="000000"/>
          <w:lang w:eastAsia="tr-TR"/>
        </w:rPr>
        <w:t>, </w:t>
      </w:r>
      <w:proofErr w:type="spellStart"/>
      <w:r w:rsidRPr="0019795A">
        <w:rPr>
          <w:rFonts w:ascii="Arial" w:eastAsia="Times New Roman" w:hAnsi="Arial" w:cs="Arial"/>
          <w:color w:val="000000"/>
          <w:lang w:eastAsia="tr-TR"/>
        </w:rPr>
        <w:fldChar w:fldCharType="begin"/>
      </w:r>
      <w:r w:rsidRPr="0019795A">
        <w:rPr>
          <w:rFonts w:ascii="Arial" w:eastAsia="Times New Roman" w:hAnsi="Arial" w:cs="Arial"/>
          <w:color w:val="000000"/>
          <w:lang w:eastAsia="tr-TR"/>
        </w:rPr>
        <w:instrText xml:space="preserve"> HYPERLINK "https://www.ncbi.nlm.nih.gov/pubmed/?term=Onder%20A%5BAuthor%5D&amp;cauthor=true&amp;cauthor_uid=17323257" </w:instrText>
      </w:r>
      <w:r w:rsidRPr="0019795A">
        <w:rPr>
          <w:rFonts w:ascii="Arial" w:eastAsia="Times New Roman" w:hAnsi="Arial" w:cs="Arial"/>
          <w:color w:val="000000"/>
          <w:lang w:eastAsia="tr-TR"/>
        </w:rPr>
        <w:fldChar w:fldCharType="separate"/>
      </w:r>
      <w:r w:rsidRPr="0019795A">
        <w:rPr>
          <w:rFonts w:ascii="Arial" w:eastAsia="Times New Roman" w:hAnsi="Arial" w:cs="Arial"/>
          <w:color w:val="660066"/>
          <w:u w:val="single"/>
          <w:lang w:eastAsia="tr-TR"/>
        </w:rPr>
        <w:t>Onder</w:t>
      </w:r>
      <w:proofErr w:type="spellEnd"/>
      <w:r w:rsidRPr="0019795A">
        <w:rPr>
          <w:rFonts w:ascii="Arial" w:eastAsia="Times New Roman" w:hAnsi="Arial" w:cs="Arial"/>
          <w:color w:val="660066"/>
          <w:u w:val="single"/>
          <w:lang w:eastAsia="tr-TR"/>
        </w:rPr>
        <w:t xml:space="preserve"> A</w:t>
      </w:r>
      <w:r w:rsidRPr="0019795A">
        <w:rPr>
          <w:rFonts w:ascii="Arial" w:eastAsia="Times New Roman" w:hAnsi="Arial" w:cs="Arial"/>
          <w:color w:val="000000"/>
          <w:lang w:eastAsia="tr-TR"/>
        </w:rPr>
        <w:fldChar w:fldCharType="end"/>
      </w:r>
      <w:r w:rsidRPr="0019795A">
        <w:rPr>
          <w:rFonts w:ascii="Arial" w:eastAsia="Times New Roman" w:hAnsi="Arial" w:cs="Arial"/>
          <w:color w:val="000000"/>
          <w:lang w:eastAsia="tr-TR"/>
        </w:rPr>
        <w:t>, </w:t>
      </w:r>
      <w:hyperlink r:id="rId5" w:history="1">
        <w:r w:rsidRPr="0019795A">
          <w:rPr>
            <w:rFonts w:ascii="Arial" w:eastAsia="Times New Roman" w:hAnsi="Arial" w:cs="Arial"/>
            <w:color w:val="660066"/>
            <w:u w:val="single"/>
            <w:lang w:eastAsia="tr-TR"/>
          </w:rPr>
          <w:t>Okur A</w:t>
        </w:r>
      </w:hyperlink>
      <w:r w:rsidRPr="0019795A">
        <w:rPr>
          <w:rFonts w:ascii="Arial" w:eastAsia="Times New Roman" w:hAnsi="Arial" w:cs="Arial"/>
          <w:color w:val="000000"/>
          <w:lang w:eastAsia="tr-TR"/>
        </w:rPr>
        <w:t>.</w:t>
      </w:r>
    </w:p>
    <w:p w:rsidR="0019795A" w:rsidRPr="0019795A" w:rsidRDefault="0019795A" w:rsidP="0019795A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724128"/>
          <w:lang w:eastAsia="tr-TR"/>
        </w:rPr>
      </w:pPr>
      <w:hyperlink r:id="rId6" w:tooltip="Open/close author information list" w:history="1">
        <w:proofErr w:type="spellStart"/>
        <w:r w:rsidRPr="0019795A">
          <w:rPr>
            <w:rFonts w:ascii="Arial" w:eastAsia="Times New Roman" w:hAnsi="Arial" w:cs="Arial"/>
            <w:b/>
            <w:bCs/>
            <w:color w:val="660066"/>
            <w:sz w:val="21"/>
            <w:u w:val="single"/>
            <w:lang w:eastAsia="tr-TR"/>
          </w:rPr>
          <w:t>Author</w:t>
        </w:r>
        <w:proofErr w:type="spellEnd"/>
        <w:r w:rsidRPr="0019795A">
          <w:rPr>
            <w:rFonts w:ascii="Arial" w:eastAsia="Times New Roman" w:hAnsi="Arial" w:cs="Arial"/>
            <w:b/>
            <w:bCs/>
            <w:color w:val="660066"/>
            <w:sz w:val="21"/>
            <w:u w:val="single"/>
            <w:lang w:eastAsia="tr-TR"/>
          </w:rPr>
          <w:t xml:space="preserve"> </w:t>
        </w:r>
        <w:proofErr w:type="spellStart"/>
        <w:r w:rsidRPr="0019795A">
          <w:rPr>
            <w:rFonts w:ascii="Arial" w:eastAsia="Times New Roman" w:hAnsi="Arial" w:cs="Arial"/>
            <w:b/>
            <w:bCs/>
            <w:color w:val="660066"/>
            <w:sz w:val="21"/>
            <w:u w:val="single"/>
            <w:lang w:eastAsia="tr-TR"/>
          </w:rPr>
          <w:t>information</w:t>
        </w:r>
        <w:proofErr w:type="spellEnd"/>
      </w:hyperlink>
    </w:p>
    <w:p w:rsidR="0019795A" w:rsidRPr="0019795A" w:rsidRDefault="0019795A" w:rsidP="0019795A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985735"/>
          <w:lang w:eastAsia="tr-TR"/>
        </w:rPr>
      </w:pPr>
      <w:proofErr w:type="spellStart"/>
      <w:r w:rsidRPr="0019795A">
        <w:rPr>
          <w:rFonts w:ascii="Arial" w:eastAsia="Times New Roman" w:hAnsi="Arial" w:cs="Arial"/>
          <w:b/>
          <w:bCs/>
          <w:color w:val="985735"/>
          <w:lang w:eastAsia="tr-TR"/>
        </w:rPr>
        <w:t>Abstract</w:t>
      </w:r>
      <w:proofErr w:type="spellEnd"/>
    </w:p>
    <w:p w:rsidR="0019795A" w:rsidRPr="0019795A" w:rsidRDefault="0019795A" w:rsidP="0019795A">
      <w:pPr>
        <w:shd w:val="clear" w:color="auto" w:fill="FFFFFF"/>
        <w:spacing w:after="0" w:line="369" w:lineRule="atLeast"/>
        <w:ind w:right="60"/>
        <w:outlineLvl w:val="3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tr-TR"/>
        </w:rPr>
      </w:pPr>
      <w:r w:rsidRPr="0019795A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tr-TR"/>
        </w:rPr>
        <w:t>BACKGROUND:</w:t>
      </w:r>
    </w:p>
    <w:p w:rsidR="0019795A" w:rsidRPr="0019795A" w:rsidRDefault="0019795A" w:rsidP="0019795A">
      <w:pPr>
        <w:shd w:val="clear" w:color="auto" w:fill="FFFFFF"/>
        <w:spacing w:after="120" w:line="369" w:lineRule="atLeast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Although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it is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well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known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that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electric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current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can be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hazardous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for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living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tissues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facet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denervation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(FD) has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been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largely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used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spine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surgery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spite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fact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that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vascular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structures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are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protected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during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operation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some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neurovascular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disorders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may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develop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after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surgery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this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study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we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investigated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if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FD can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cause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lesions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radicular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arteries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:rsidR="0019795A" w:rsidRPr="0019795A" w:rsidRDefault="0019795A" w:rsidP="0019795A">
      <w:pPr>
        <w:shd w:val="clear" w:color="auto" w:fill="FFFFFF"/>
        <w:spacing w:after="0" w:line="369" w:lineRule="atLeast"/>
        <w:ind w:right="60"/>
        <w:outlineLvl w:val="3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tr-TR"/>
        </w:rPr>
      </w:pPr>
      <w:r w:rsidRPr="0019795A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tr-TR"/>
        </w:rPr>
        <w:t>METHODS:</w:t>
      </w:r>
    </w:p>
    <w:p w:rsidR="0019795A" w:rsidRPr="0019795A" w:rsidRDefault="0019795A" w:rsidP="0019795A">
      <w:pPr>
        <w:shd w:val="clear" w:color="auto" w:fill="FFFFFF"/>
        <w:spacing w:after="120" w:line="369" w:lineRule="atLeast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Seventeen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rabbits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were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included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this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study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Three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them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were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used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as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control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group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remainder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were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subjected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to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L4-5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discectomy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FD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was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applied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via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monopolar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electrocauterization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to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only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half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operated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animals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One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month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after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surgery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all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animals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were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sacrificed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L4-5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spinal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radicular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arteries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examined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histopathologically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:rsidR="0019795A" w:rsidRPr="0019795A" w:rsidRDefault="0019795A" w:rsidP="0019795A">
      <w:pPr>
        <w:shd w:val="clear" w:color="auto" w:fill="FFFFFF"/>
        <w:spacing w:after="0" w:line="369" w:lineRule="atLeast"/>
        <w:ind w:right="60"/>
        <w:outlineLvl w:val="3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tr-TR"/>
        </w:rPr>
      </w:pPr>
      <w:r w:rsidRPr="0019795A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tr-TR"/>
        </w:rPr>
        <w:t>RESULTS:</w:t>
      </w:r>
    </w:p>
    <w:p w:rsidR="0019795A" w:rsidRPr="0019795A" w:rsidRDefault="0019795A" w:rsidP="0019795A">
      <w:pPr>
        <w:shd w:val="clear" w:color="auto" w:fill="FFFFFF"/>
        <w:spacing w:after="120" w:line="369" w:lineRule="atLeast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Vascular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wall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injury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endothelial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necrosis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muscular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lesions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thrombus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development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were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seen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majority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spinal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radicular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arteries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animals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subjected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to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FD.</w:t>
      </w:r>
    </w:p>
    <w:p w:rsidR="0019795A" w:rsidRPr="0019795A" w:rsidRDefault="0019795A" w:rsidP="0019795A">
      <w:pPr>
        <w:shd w:val="clear" w:color="auto" w:fill="FFFFFF"/>
        <w:spacing w:after="0" w:line="369" w:lineRule="atLeast"/>
        <w:ind w:right="60"/>
        <w:outlineLvl w:val="3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tr-TR"/>
        </w:rPr>
      </w:pPr>
      <w:r w:rsidRPr="0019795A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tr-TR"/>
        </w:rPr>
        <w:t>CONCLUSION:</w:t>
      </w:r>
    </w:p>
    <w:p w:rsidR="0019795A" w:rsidRPr="0019795A" w:rsidRDefault="0019795A" w:rsidP="0019795A">
      <w:pPr>
        <w:shd w:val="clear" w:color="auto" w:fill="FFFFFF"/>
        <w:spacing w:after="120" w:line="369" w:lineRule="atLeast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Facet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denervation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via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monopolar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electrocautery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may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cause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arterial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lesions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thrombus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development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radicular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arteries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therefore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it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should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not be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applied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unless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obligatory</w:t>
      </w:r>
      <w:proofErr w:type="spellEnd"/>
      <w:r w:rsidRPr="0019795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:rsidR="0019795A" w:rsidRPr="0019795A" w:rsidRDefault="0019795A" w:rsidP="0019795A">
      <w:pPr>
        <w:shd w:val="clear" w:color="auto" w:fill="FFFFFF"/>
        <w:spacing w:after="0" w:line="336" w:lineRule="atLeast"/>
        <w:ind w:right="225"/>
        <w:rPr>
          <w:rFonts w:ascii="Arial" w:eastAsia="Times New Roman" w:hAnsi="Arial" w:cs="Arial"/>
          <w:color w:val="575757"/>
          <w:sz w:val="17"/>
          <w:szCs w:val="17"/>
          <w:lang w:eastAsia="tr-TR"/>
        </w:rPr>
      </w:pPr>
      <w:r w:rsidRPr="0019795A">
        <w:rPr>
          <w:rFonts w:ascii="Arial" w:eastAsia="Times New Roman" w:hAnsi="Arial" w:cs="Arial"/>
          <w:color w:val="575757"/>
          <w:sz w:val="17"/>
          <w:szCs w:val="17"/>
          <w:lang w:eastAsia="tr-TR"/>
        </w:rPr>
        <w:t>PMID: </w:t>
      </w:r>
      <w:proofErr w:type="gramStart"/>
      <w:r w:rsidRPr="0019795A">
        <w:rPr>
          <w:rFonts w:ascii="Arial" w:eastAsia="Times New Roman" w:hAnsi="Arial" w:cs="Arial"/>
          <w:color w:val="575757"/>
          <w:sz w:val="17"/>
          <w:szCs w:val="17"/>
          <w:lang w:eastAsia="tr-TR"/>
        </w:rPr>
        <w:t>17323257</w:t>
      </w:r>
      <w:proofErr w:type="gramEnd"/>
    </w:p>
    <w:p w:rsidR="0019795A" w:rsidRPr="0019795A" w:rsidRDefault="0019795A" w:rsidP="0019795A">
      <w:pPr>
        <w:shd w:val="clear" w:color="auto" w:fill="FFFFFF"/>
        <w:spacing w:after="0" w:line="336" w:lineRule="atLeast"/>
        <w:ind w:right="225"/>
        <w:rPr>
          <w:rFonts w:ascii="Arial" w:eastAsia="Times New Roman" w:hAnsi="Arial" w:cs="Arial"/>
          <w:color w:val="575757"/>
          <w:sz w:val="17"/>
          <w:szCs w:val="17"/>
          <w:lang w:eastAsia="tr-TR"/>
        </w:rPr>
      </w:pPr>
      <w:r w:rsidRPr="0019795A">
        <w:rPr>
          <w:rFonts w:ascii="Arial" w:eastAsia="Times New Roman" w:hAnsi="Arial" w:cs="Arial"/>
          <w:color w:val="575757"/>
          <w:sz w:val="17"/>
          <w:szCs w:val="17"/>
          <w:lang w:eastAsia="tr-TR"/>
        </w:rPr>
        <w:t> DOI:</w:t>
      </w:r>
      <w:hyperlink r:id="rId7" w:history="1">
        <w:r w:rsidRPr="0019795A">
          <w:rPr>
            <w:rFonts w:ascii="Arial" w:eastAsia="Times New Roman" w:hAnsi="Arial" w:cs="Arial"/>
            <w:color w:val="333333"/>
            <w:sz w:val="17"/>
            <w:u w:val="single"/>
            <w:lang w:eastAsia="tr-TR"/>
          </w:rPr>
          <w:t>10.1055/s-2006-954825</w:t>
        </w:r>
      </w:hyperlink>
    </w:p>
    <w:p w:rsidR="00810395" w:rsidRDefault="00810395"/>
    <w:sectPr w:rsidR="00810395" w:rsidSect="008103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9795A"/>
    <w:rsid w:val="0019795A"/>
    <w:rsid w:val="00810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395"/>
  </w:style>
  <w:style w:type="paragraph" w:styleId="Balk1">
    <w:name w:val="heading 1"/>
    <w:basedOn w:val="Normal"/>
    <w:link w:val="Balk1Char"/>
    <w:uiPriority w:val="9"/>
    <w:qFormat/>
    <w:rsid w:val="001979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3">
    <w:name w:val="heading 3"/>
    <w:basedOn w:val="Normal"/>
    <w:link w:val="Balk3Char"/>
    <w:uiPriority w:val="9"/>
    <w:qFormat/>
    <w:rsid w:val="001979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Balk4">
    <w:name w:val="heading 4"/>
    <w:basedOn w:val="Normal"/>
    <w:link w:val="Balk4Char"/>
    <w:uiPriority w:val="9"/>
    <w:qFormat/>
    <w:rsid w:val="001979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9795A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19795A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19795A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19795A"/>
    <w:rPr>
      <w:color w:val="0000FF"/>
      <w:u w:val="single"/>
    </w:rPr>
  </w:style>
  <w:style w:type="character" w:customStyle="1" w:styleId="ui-ncbitoggler-master-text">
    <w:name w:val="ui-ncbitoggler-master-text"/>
    <w:basedOn w:val="VarsaylanParagrafYazTipi"/>
    <w:rsid w:val="0019795A"/>
  </w:style>
  <w:style w:type="paragraph" w:styleId="NormalWeb">
    <w:name w:val="Normal (Web)"/>
    <w:basedOn w:val="Normal"/>
    <w:uiPriority w:val="99"/>
    <w:semiHidden/>
    <w:unhideWhenUsed/>
    <w:rsid w:val="0019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2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4092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39178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8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055/s-2006-9548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ubmed/17323257" TargetMode="External"/><Relationship Id="rId5" Type="http://schemas.openxmlformats.org/officeDocument/2006/relationships/hyperlink" Target="https://www.ncbi.nlm.nih.gov/pubmed/?term=Okur%20A%5BAuthor%5D&amp;cauthor=true&amp;cauthor_uid=17323257" TargetMode="External"/><Relationship Id="rId4" Type="http://schemas.openxmlformats.org/officeDocument/2006/relationships/hyperlink" Target="https://www.ncbi.nlm.nih.gov/pubmed/?term=Aydin%20MD%5BAuthor%5D&amp;cauthor=true&amp;cauthor_uid=1732325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1</cp:revision>
  <dcterms:created xsi:type="dcterms:W3CDTF">2017-07-10T07:31:00Z</dcterms:created>
  <dcterms:modified xsi:type="dcterms:W3CDTF">2017-07-10T07:32:00Z</dcterms:modified>
</cp:coreProperties>
</file>