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7678" w:rsidRPr="00F97678" w:rsidRDefault="00F97678" w:rsidP="00F97678">
      <w:proofErr w:type="spellStart"/>
      <w:proofErr w:type="gramStart"/>
      <w:r w:rsidRPr="00F97678">
        <w:t>Öz:AMAÇ</w:t>
      </w:r>
      <w:proofErr w:type="spellEnd"/>
      <w:proofErr w:type="gramEnd"/>
      <w:r w:rsidRPr="00F97678">
        <w:t xml:space="preserve">: Koroner arter hastalığında (KAH) koroner </w:t>
      </w:r>
      <w:proofErr w:type="spellStart"/>
      <w:r w:rsidRPr="00F97678">
        <w:t>kollateral</w:t>
      </w:r>
      <w:proofErr w:type="spellEnd"/>
      <w:r w:rsidRPr="00F97678">
        <w:t xml:space="preserve"> dolaşım (KKD) varlığının önemi tam olarak anlaşılamamıştır. Bu çalışmanın amacı </w:t>
      </w:r>
      <w:proofErr w:type="spellStart"/>
      <w:r w:rsidRPr="00F97678">
        <w:t>KAH'da</w:t>
      </w:r>
      <w:proofErr w:type="spellEnd"/>
      <w:r w:rsidRPr="00F97678">
        <w:t xml:space="preserve"> KKD varlığının ve KKD kalitesinin </w:t>
      </w:r>
      <w:proofErr w:type="spellStart"/>
      <w:r w:rsidRPr="00F97678">
        <w:t>atriyal</w:t>
      </w:r>
      <w:proofErr w:type="spellEnd"/>
      <w:r w:rsidRPr="00F97678">
        <w:t xml:space="preserve"> aritmi ve özelliklede </w:t>
      </w:r>
      <w:proofErr w:type="spellStart"/>
      <w:r w:rsidRPr="00F97678">
        <w:t>atriyal</w:t>
      </w:r>
      <w:proofErr w:type="spellEnd"/>
      <w:r w:rsidRPr="00F97678">
        <w:t xml:space="preserve"> </w:t>
      </w:r>
      <w:proofErr w:type="spellStart"/>
      <w:r w:rsidRPr="00F97678">
        <w:t>fibrilasyon</w:t>
      </w:r>
      <w:proofErr w:type="spellEnd"/>
      <w:r w:rsidRPr="00F97678">
        <w:t xml:space="preserve"> gelişme riskini belirlemede </w:t>
      </w:r>
      <w:proofErr w:type="gramStart"/>
      <w:r w:rsidRPr="00F97678">
        <w:t>kriter</w:t>
      </w:r>
      <w:proofErr w:type="gramEnd"/>
      <w:r w:rsidRPr="00F97678">
        <w:t xml:space="preserve"> olarak kullanılan P dalga dispersiyonu (DP) üzerine etkisini saptamaktır. GEREÇ VE YÖNTEM: Koroner anjiyografisinde </w:t>
      </w:r>
      <w:proofErr w:type="gramStart"/>
      <w:r w:rsidRPr="00F97678">
        <w:t>KAH</w:t>
      </w:r>
      <w:proofErr w:type="gramEnd"/>
      <w:r w:rsidRPr="00F97678">
        <w:t xml:space="preserve"> saptanan 93 hasta (49 kadın, 44 erkek, yaş ortalaması 58±10) üzerinde ileriye dönük olarak çalıştık. Anjiyografide sadece sol ön inen koroner arter </w:t>
      </w:r>
      <w:proofErr w:type="gramStart"/>
      <w:r w:rsidRPr="00F97678">
        <w:t>yada</w:t>
      </w:r>
      <w:proofErr w:type="gramEnd"/>
      <w:r w:rsidRPr="00F97678">
        <w:t xml:space="preserve"> sadece sağ koroner arterde, </w:t>
      </w:r>
      <w:proofErr w:type="spellStart"/>
      <w:r w:rsidRPr="00F97678">
        <w:t>proksimal</w:t>
      </w:r>
      <w:proofErr w:type="spellEnd"/>
      <w:r w:rsidRPr="00F97678">
        <w:t xml:space="preserve"> yada gövdede ve en az %85 darlık saptanan hastalar çalışmaya alındılar. KKD varlığı </w:t>
      </w:r>
      <w:proofErr w:type="spellStart"/>
      <w:r w:rsidRPr="00F97678">
        <w:t>Rentrop</w:t>
      </w:r>
      <w:proofErr w:type="spellEnd"/>
      <w:r w:rsidRPr="00F97678">
        <w:t xml:space="preserve"> </w:t>
      </w:r>
      <w:proofErr w:type="spellStart"/>
      <w:r w:rsidRPr="00F97678">
        <w:t>klasifikasyonuna</w:t>
      </w:r>
      <w:proofErr w:type="spellEnd"/>
      <w:r w:rsidRPr="00F97678">
        <w:t xml:space="preserve"> göre belirlendi (Evre-0: KKD yok, Evre-1: Tıkalı damarın küçük yan dalları KKD ile doluyor, Evre-2: Tıkalı damarın </w:t>
      </w:r>
      <w:proofErr w:type="spellStart"/>
      <w:r w:rsidRPr="00F97678">
        <w:t>epikardiyal</w:t>
      </w:r>
      <w:proofErr w:type="spellEnd"/>
      <w:r w:rsidRPr="00F97678">
        <w:t xml:space="preserve"> </w:t>
      </w:r>
      <w:proofErr w:type="spellStart"/>
      <w:r w:rsidRPr="00F97678">
        <w:t>segmenti</w:t>
      </w:r>
      <w:proofErr w:type="spellEnd"/>
      <w:r w:rsidRPr="00F97678">
        <w:t xml:space="preserve"> KKD ile kısmen doluyor, Evre-3: Tıkalı damarın </w:t>
      </w:r>
      <w:proofErr w:type="spellStart"/>
      <w:r w:rsidRPr="00F97678">
        <w:t>epikardiyal</w:t>
      </w:r>
      <w:proofErr w:type="spellEnd"/>
      <w:r w:rsidRPr="00F97678">
        <w:t xml:space="preserve"> </w:t>
      </w:r>
      <w:proofErr w:type="spellStart"/>
      <w:r w:rsidRPr="00F97678">
        <w:t>segmenti</w:t>
      </w:r>
      <w:proofErr w:type="spellEnd"/>
      <w:r w:rsidRPr="00F97678">
        <w:t xml:space="preserve"> KKD ile tamamen doluyor). Tüm hastalarda en uzun ve en kısa P dalga süresi, bunların farkı olan DP ölçüldü. Ayrıca sonuçlar üzerindeki etkisini değerlendirmek için hastalarda </w:t>
      </w:r>
      <w:proofErr w:type="spellStart"/>
      <w:r w:rsidRPr="00F97678">
        <w:t>sistolik</w:t>
      </w:r>
      <w:proofErr w:type="spellEnd"/>
      <w:r w:rsidRPr="00F97678">
        <w:t xml:space="preserve"> kan basıncı, EKO ile sol </w:t>
      </w:r>
      <w:proofErr w:type="spellStart"/>
      <w:r w:rsidRPr="00F97678">
        <w:t>atriyum</w:t>
      </w:r>
      <w:proofErr w:type="spellEnd"/>
      <w:r w:rsidRPr="00F97678">
        <w:t xml:space="preserve"> çapı ve sol </w:t>
      </w:r>
      <w:proofErr w:type="spellStart"/>
      <w:r w:rsidRPr="00F97678">
        <w:t>ventrikül</w:t>
      </w:r>
      <w:proofErr w:type="spellEnd"/>
      <w:r w:rsidRPr="00F97678">
        <w:t xml:space="preserve"> </w:t>
      </w:r>
      <w:proofErr w:type="spellStart"/>
      <w:r w:rsidRPr="00F97678">
        <w:t>ejeksiyon</w:t>
      </w:r>
      <w:proofErr w:type="spellEnd"/>
      <w:r w:rsidRPr="00F97678">
        <w:t xml:space="preserve"> </w:t>
      </w:r>
      <w:proofErr w:type="gramStart"/>
      <w:r w:rsidRPr="00F97678">
        <w:t>fraksiyonu</w:t>
      </w:r>
      <w:proofErr w:type="gramEnd"/>
      <w:r w:rsidRPr="00F97678">
        <w:t xml:space="preserve"> belirlendi. BULGULAR: Hastaların 59 tanesinde sol ön inen koroner arter, 34 tanesinde sağ koroner arter darlığı vardı. KKD hastaların 28 tanesinde yoktu, 65 tanesinde ise vardı (Evre 1, 2 </w:t>
      </w:r>
      <w:proofErr w:type="gramStart"/>
      <w:r w:rsidRPr="00F97678">
        <w:t>yada</w:t>
      </w:r>
      <w:proofErr w:type="gramEnd"/>
      <w:r w:rsidRPr="00F97678">
        <w:t xml:space="preserve"> 3). </w:t>
      </w:r>
      <w:proofErr w:type="gramStart"/>
      <w:r w:rsidRPr="00F97678">
        <w:t xml:space="preserve">En uzun ve en kısa P dalga süresi ile DP ortalaması KKD evre-0 olanlarda sırasıyla 111.33±13.58 msn, 80.67±13.37 msn ve 32.85±13 idi. Aynı değerler KKD olan grupta ise sırayla 114.19±17.23 msn, 78.39±15.91 msn ve 34.15±14 idi. </w:t>
      </w:r>
      <w:proofErr w:type="spellStart"/>
      <w:r w:rsidRPr="00F97678">
        <w:t>KKD'si</w:t>
      </w:r>
      <w:proofErr w:type="spellEnd"/>
      <w:r w:rsidRPr="00F97678">
        <w:t xml:space="preserve"> olan ve olmayan hastaların DP ortalamaları birbirinden farklı bulunmadı (p&gt;0.05). </w:t>
      </w:r>
      <w:proofErr w:type="spellStart"/>
      <w:proofErr w:type="gramEnd"/>
      <w:r w:rsidRPr="00F97678">
        <w:t>KKD'si</w:t>
      </w:r>
      <w:proofErr w:type="spellEnd"/>
      <w:r w:rsidRPr="00F97678">
        <w:t xml:space="preserve"> olan gruplar kendi aralarında ve ayrı ayrı evre-0 grubu ile DP ortalamaları açısından karşılaştırıldıklarında arada anlamlı bir fark bulunmadı (p&gt;0.05). Gruplar arasında </w:t>
      </w:r>
      <w:proofErr w:type="spellStart"/>
      <w:r w:rsidRPr="00F97678">
        <w:t>sistolik</w:t>
      </w:r>
      <w:proofErr w:type="spellEnd"/>
      <w:r w:rsidRPr="00F97678">
        <w:t xml:space="preserve"> kan basıncı açısından fark yoktu. Sol </w:t>
      </w:r>
      <w:proofErr w:type="spellStart"/>
      <w:r w:rsidRPr="00F97678">
        <w:t>atriyum</w:t>
      </w:r>
      <w:proofErr w:type="spellEnd"/>
      <w:r w:rsidRPr="00F97678">
        <w:t xml:space="preserve"> çapı ve sol </w:t>
      </w:r>
      <w:proofErr w:type="spellStart"/>
      <w:r w:rsidRPr="00F97678">
        <w:t>ventrikül</w:t>
      </w:r>
      <w:proofErr w:type="spellEnd"/>
      <w:r w:rsidRPr="00F97678">
        <w:t xml:space="preserve"> </w:t>
      </w:r>
      <w:proofErr w:type="spellStart"/>
      <w:r w:rsidRPr="00F97678">
        <w:t>ejeksiyon</w:t>
      </w:r>
      <w:proofErr w:type="spellEnd"/>
      <w:r w:rsidRPr="00F97678">
        <w:t xml:space="preserve"> </w:t>
      </w:r>
      <w:proofErr w:type="gramStart"/>
      <w:r w:rsidRPr="00F97678">
        <w:t>fraksiyonu</w:t>
      </w:r>
      <w:proofErr w:type="gramEnd"/>
      <w:r w:rsidRPr="00F97678">
        <w:t xml:space="preserve"> gruplar arasında farklı bulunmadı, fakat KKD evresinden bağımsız olarak, sol </w:t>
      </w:r>
      <w:proofErr w:type="spellStart"/>
      <w:r w:rsidRPr="00F97678">
        <w:t>ventrikül</w:t>
      </w:r>
      <w:proofErr w:type="spellEnd"/>
      <w:r w:rsidRPr="00F97678">
        <w:t xml:space="preserve"> </w:t>
      </w:r>
      <w:proofErr w:type="spellStart"/>
      <w:r w:rsidRPr="00F97678">
        <w:t>ejeksiyon</w:t>
      </w:r>
      <w:proofErr w:type="spellEnd"/>
      <w:r w:rsidRPr="00F97678">
        <w:t xml:space="preserve"> fraksiyonu azaldıkça DP değerinde anlamlı bir artma oluyordu (p&lt;0.05). DP ortalaması sol ön inen koroner arter darlığı olanlarda 41.35±14, sağ koroner arter darlığı olanlarda 38.92±12.17 idi ve arada anlamlı bir fark saptanmadı (p&gt;0.05). SONUÇ: Koroner arter hastalığında KKD varlığının DP üzerinde herhangi bir etkisinin olmadığı kanısına varıldı.</w:t>
      </w:r>
    </w:p>
    <w:p w:rsidR="00B31335" w:rsidRPr="00F97678" w:rsidRDefault="00B31335" w:rsidP="00F97678">
      <w:bookmarkStart w:id="0" w:name="_GoBack"/>
      <w:bookmarkEnd w:id="0"/>
    </w:p>
    <w:sectPr w:rsidR="00B31335" w:rsidRPr="00F976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26F19"/>
    <w:rsid w:val="000334F5"/>
    <w:rsid w:val="00083ADF"/>
    <w:rsid w:val="001B3019"/>
    <w:rsid w:val="001B6105"/>
    <w:rsid w:val="0020011E"/>
    <w:rsid w:val="002B2741"/>
    <w:rsid w:val="002F3D4C"/>
    <w:rsid w:val="002F52DC"/>
    <w:rsid w:val="003123C0"/>
    <w:rsid w:val="00314E3B"/>
    <w:rsid w:val="00347F79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506AE"/>
    <w:rsid w:val="0077530F"/>
    <w:rsid w:val="00797285"/>
    <w:rsid w:val="007F0038"/>
    <w:rsid w:val="008001C9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E6EB2"/>
    <w:rsid w:val="00BF7593"/>
    <w:rsid w:val="00C3155D"/>
    <w:rsid w:val="00DB461D"/>
    <w:rsid w:val="00E554D4"/>
    <w:rsid w:val="00EB4C6B"/>
    <w:rsid w:val="00F46AFD"/>
    <w:rsid w:val="00F96878"/>
    <w:rsid w:val="00F97678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2433</TotalTime>
  <Pages>1</Pages>
  <Words>356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105</cp:revision>
  <dcterms:created xsi:type="dcterms:W3CDTF">2020-08-31T08:39:00Z</dcterms:created>
  <dcterms:modified xsi:type="dcterms:W3CDTF">2020-09-11T08:12:00Z</dcterms:modified>
</cp:coreProperties>
</file>