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4B35" w:rsidRPr="00194B35" w:rsidRDefault="00194B35" w:rsidP="00194B35">
      <w:proofErr w:type="spellStart"/>
      <w:proofErr w:type="gramStart"/>
      <w:r w:rsidRPr="00194B35">
        <w:t>Öz:Bu</w:t>
      </w:r>
      <w:proofErr w:type="spellEnd"/>
      <w:proofErr w:type="gramEnd"/>
      <w:r w:rsidRPr="00194B35">
        <w:t xml:space="preserve"> </w:t>
      </w:r>
      <w:proofErr w:type="spellStart"/>
      <w:r w:rsidRPr="00194B35">
        <w:t>çalısmada</w:t>
      </w:r>
      <w:proofErr w:type="spellEnd"/>
      <w:r w:rsidRPr="00194B35">
        <w:t xml:space="preserve">, </w:t>
      </w:r>
      <w:proofErr w:type="spellStart"/>
      <w:r w:rsidRPr="00194B35">
        <w:t>Elazıg</w:t>
      </w:r>
      <w:proofErr w:type="spellEnd"/>
      <w:r w:rsidRPr="00194B35">
        <w:t xml:space="preserve"> ilindeki Serbest Muhasebeci Mali </w:t>
      </w:r>
      <w:proofErr w:type="spellStart"/>
      <w:r w:rsidRPr="00194B35">
        <w:t>Müsavirlerin</w:t>
      </w:r>
      <w:proofErr w:type="spellEnd"/>
      <w:r w:rsidRPr="00194B35">
        <w:t xml:space="preserve"> (Muhasebe Meslek Mensupları) muhasebe </w:t>
      </w:r>
      <w:proofErr w:type="spellStart"/>
      <w:r w:rsidRPr="00194B35">
        <w:t>meslegine</w:t>
      </w:r>
      <w:proofErr w:type="spellEnd"/>
      <w:r w:rsidRPr="00194B35">
        <w:t xml:space="preserve"> </w:t>
      </w:r>
      <w:proofErr w:type="spellStart"/>
      <w:r w:rsidRPr="00194B35">
        <w:t>bakıs</w:t>
      </w:r>
      <w:proofErr w:type="spellEnd"/>
      <w:r w:rsidRPr="00194B35">
        <w:t xml:space="preserve"> açıları belirlenmeye </w:t>
      </w:r>
      <w:proofErr w:type="spellStart"/>
      <w:r w:rsidRPr="00194B35">
        <w:t>çalısılmıstır</w:t>
      </w:r>
      <w:proofErr w:type="spellEnd"/>
      <w:r w:rsidRPr="00194B35">
        <w:t xml:space="preserve">. Bu amaçla, meslek mensupları ile bir anket </w:t>
      </w:r>
      <w:proofErr w:type="spellStart"/>
      <w:r w:rsidRPr="00194B35">
        <w:t>çalısması</w:t>
      </w:r>
      <w:proofErr w:type="spellEnd"/>
      <w:r w:rsidRPr="00194B35">
        <w:t xml:space="preserve"> </w:t>
      </w:r>
      <w:proofErr w:type="spellStart"/>
      <w:r w:rsidRPr="00194B35">
        <w:t>yapılmıstır</w:t>
      </w:r>
      <w:proofErr w:type="spellEnd"/>
      <w:r w:rsidRPr="00194B35">
        <w:t xml:space="preserve">. </w:t>
      </w:r>
      <w:proofErr w:type="gramStart"/>
      <w:r w:rsidRPr="00194B35">
        <w:t xml:space="preserve">Anketlerden elde edilen meslek mensuplarının yas, kıdem, mezun </w:t>
      </w:r>
      <w:proofErr w:type="spellStart"/>
      <w:r w:rsidRPr="00194B35">
        <w:t>oldugu</w:t>
      </w:r>
      <w:proofErr w:type="spellEnd"/>
      <w:r w:rsidRPr="00194B35">
        <w:t xml:space="preserve"> fakülte ve bölüm, gelir düzeyi, is yükü ve meslek ruhsatını </w:t>
      </w:r>
      <w:proofErr w:type="spellStart"/>
      <w:r w:rsidRPr="00194B35">
        <w:t>alıs</w:t>
      </w:r>
      <w:proofErr w:type="spellEnd"/>
      <w:r w:rsidRPr="00194B35">
        <w:t xml:space="preserve"> biçimi gibi verilerle, muhasebe </w:t>
      </w:r>
      <w:proofErr w:type="spellStart"/>
      <w:r w:rsidRPr="00194B35">
        <w:t>mesleginin</w:t>
      </w:r>
      <w:proofErr w:type="spellEnd"/>
      <w:r w:rsidRPr="00194B35">
        <w:t xml:space="preserve"> saygın ve geçerli bir meslek olup </w:t>
      </w:r>
      <w:proofErr w:type="spellStart"/>
      <w:r w:rsidRPr="00194B35">
        <w:t>olmadıgı</w:t>
      </w:r>
      <w:proofErr w:type="spellEnd"/>
      <w:r w:rsidRPr="00194B35">
        <w:t xml:space="preserve">, meslek mensubunun yeniden meslek seçme sansı olsa muhasebe </w:t>
      </w:r>
      <w:proofErr w:type="spellStart"/>
      <w:r w:rsidRPr="00194B35">
        <w:t>meslegini</w:t>
      </w:r>
      <w:proofErr w:type="spellEnd"/>
      <w:r w:rsidRPr="00194B35">
        <w:t xml:space="preserve"> yeniden seçip </w:t>
      </w:r>
      <w:proofErr w:type="spellStart"/>
      <w:r w:rsidRPr="00194B35">
        <w:t>seçmeyecegi</w:t>
      </w:r>
      <w:proofErr w:type="spellEnd"/>
      <w:r w:rsidRPr="00194B35">
        <w:t xml:space="preserve">, birinci derecede bir yakının muhasebe </w:t>
      </w:r>
      <w:proofErr w:type="spellStart"/>
      <w:r w:rsidRPr="00194B35">
        <w:t>meslegini</w:t>
      </w:r>
      <w:proofErr w:type="spellEnd"/>
      <w:r w:rsidRPr="00194B35">
        <w:t xml:space="preserve"> seçmesini onaylayıp </w:t>
      </w:r>
      <w:proofErr w:type="spellStart"/>
      <w:r w:rsidRPr="00194B35">
        <w:t>onaylamadıgı</w:t>
      </w:r>
      <w:proofErr w:type="spellEnd"/>
      <w:r w:rsidRPr="00194B35">
        <w:t xml:space="preserve"> seklindeki veriler çapraz tablo analizine tabi </w:t>
      </w:r>
      <w:proofErr w:type="spellStart"/>
      <w:r w:rsidRPr="00194B35">
        <w:t>tutulmustur</w:t>
      </w:r>
      <w:proofErr w:type="spellEnd"/>
      <w:r w:rsidRPr="00194B35">
        <w:t xml:space="preserve">. </w:t>
      </w:r>
      <w:proofErr w:type="spellStart"/>
      <w:proofErr w:type="gramEnd"/>
      <w:r w:rsidRPr="00194B35">
        <w:t>Arastırma</w:t>
      </w:r>
      <w:proofErr w:type="spellEnd"/>
      <w:r w:rsidRPr="00194B35">
        <w:t xml:space="preserve"> sonucunda, meslek mensuplarının yas, kıdem, is yükü ve gelir düzeyleri ile muhasebe </w:t>
      </w:r>
      <w:proofErr w:type="spellStart"/>
      <w:r w:rsidRPr="00194B35">
        <w:t>meslegine</w:t>
      </w:r>
      <w:proofErr w:type="spellEnd"/>
      <w:r w:rsidRPr="00194B35">
        <w:t xml:space="preserve"> </w:t>
      </w:r>
      <w:proofErr w:type="spellStart"/>
      <w:r w:rsidRPr="00194B35">
        <w:t>bakısları</w:t>
      </w:r>
      <w:proofErr w:type="spellEnd"/>
      <w:r w:rsidRPr="00194B35">
        <w:t xml:space="preserve"> arasındaki </w:t>
      </w:r>
      <w:proofErr w:type="spellStart"/>
      <w:r w:rsidRPr="00194B35">
        <w:t>iliskiler</w:t>
      </w:r>
      <w:proofErr w:type="spellEnd"/>
      <w:r w:rsidRPr="00194B35">
        <w:t xml:space="preserve"> belirlenmeye </w:t>
      </w:r>
      <w:proofErr w:type="spellStart"/>
      <w:r w:rsidRPr="00194B35">
        <w:t>çalısılmıstır</w:t>
      </w:r>
      <w:proofErr w:type="spellEnd"/>
      <w:r w:rsidRPr="00194B35">
        <w:t>.</w:t>
      </w:r>
    </w:p>
    <w:p w:rsidR="00194B35" w:rsidRPr="00194B35" w:rsidRDefault="00194B35" w:rsidP="00194B35">
      <w:r w:rsidRPr="00194B35">
        <w:t xml:space="preserve">Başlık (İngilizce):An </w:t>
      </w:r>
      <w:proofErr w:type="spellStart"/>
      <w:r w:rsidRPr="00194B35">
        <w:t>evaluation</w:t>
      </w:r>
      <w:proofErr w:type="spellEnd"/>
      <w:r w:rsidRPr="00194B35">
        <w:t xml:space="preserve"> of </w:t>
      </w:r>
      <w:proofErr w:type="spellStart"/>
      <w:r w:rsidRPr="00194B35">
        <w:t>accountants</w:t>
      </w:r>
      <w:proofErr w:type="spellEnd"/>
      <w:r w:rsidRPr="00194B35">
        <w:t xml:space="preserve"> </w:t>
      </w:r>
      <w:proofErr w:type="spellStart"/>
      <w:r w:rsidRPr="00194B35">
        <w:t>perception</w:t>
      </w:r>
      <w:proofErr w:type="spellEnd"/>
      <w:r w:rsidRPr="00194B35">
        <w:t xml:space="preserve"> of </w:t>
      </w:r>
      <w:proofErr w:type="spellStart"/>
      <w:r w:rsidRPr="00194B35">
        <w:t>accounting</w:t>
      </w:r>
      <w:proofErr w:type="spellEnd"/>
      <w:r w:rsidRPr="00194B35">
        <w:t xml:space="preserve"> </w:t>
      </w:r>
      <w:proofErr w:type="spellStart"/>
      <w:r w:rsidRPr="00194B35">
        <w:t>proffesion</w:t>
      </w:r>
      <w:proofErr w:type="spellEnd"/>
      <w:r w:rsidRPr="00194B35">
        <w:t xml:space="preserve">: An </w:t>
      </w:r>
      <w:proofErr w:type="spellStart"/>
      <w:r w:rsidRPr="00194B35">
        <w:t>aplication</w:t>
      </w:r>
      <w:proofErr w:type="spellEnd"/>
      <w:r w:rsidRPr="00194B35">
        <w:t xml:space="preserve"> in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province</w:t>
      </w:r>
      <w:proofErr w:type="spellEnd"/>
      <w:r w:rsidRPr="00194B35">
        <w:t xml:space="preserve"> of Elazığ</w:t>
      </w:r>
    </w:p>
    <w:p w:rsidR="00194B35" w:rsidRPr="00194B35" w:rsidRDefault="00194B35" w:rsidP="00194B35">
      <w:r w:rsidRPr="00194B35">
        <w:t>Öz (İngilizce):</w:t>
      </w:r>
      <w:proofErr w:type="spellStart"/>
      <w:r w:rsidRPr="00194B35">
        <w:t>In</w:t>
      </w:r>
      <w:proofErr w:type="spellEnd"/>
      <w:r w:rsidRPr="00194B35">
        <w:t xml:space="preserve"> </w:t>
      </w:r>
      <w:proofErr w:type="spellStart"/>
      <w:r w:rsidRPr="00194B35">
        <w:t>this</w:t>
      </w:r>
      <w:proofErr w:type="spellEnd"/>
      <w:r w:rsidRPr="00194B35">
        <w:t xml:space="preserve"> </w:t>
      </w:r>
      <w:proofErr w:type="spellStart"/>
      <w:r w:rsidRPr="00194B35">
        <w:t>research</w:t>
      </w:r>
      <w:proofErr w:type="spellEnd"/>
      <w:r w:rsidRPr="00194B35">
        <w:t xml:space="preserve">, it </w:t>
      </w:r>
      <w:proofErr w:type="spellStart"/>
      <w:r w:rsidRPr="00194B35">
        <w:t>will</w:t>
      </w:r>
      <w:proofErr w:type="spellEnd"/>
      <w:r w:rsidRPr="00194B35">
        <w:t xml:space="preserve"> be </w:t>
      </w:r>
      <w:proofErr w:type="spellStart"/>
      <w:r w:rsidRPr="00194B35">
        <w:t>tried</w:t>
      </w:r>
      <w:proofErr w:type="spellEnd"/>
      <w:r w:rsidRPr="00194B35">
        <w:t xml:space="preserve"> </w:t>
      </w:r>
      <w:proofErr w:type="spellStart"/>
      <w:r w:rsidRPr="00194B35">
        <w:t>to</w:t>
      </w:r>
      <w:proofErr w:type="spellEnd"/>
      <w:r w:rsidRPr="00194B35">
        <w:t xml:space="preserve"> </w:t>
      </w:r>
      <w:proofErr w:type="spellStart"/>
      <w:r w:rsidRPr="00194B35">
        <w:t>clarify</w:t>
      </w:r>
      <w:proofErr w:type="spellEnd"/>
      <w:r w:rsidRPr="00194B35">
        <w:t xml:space="preserve"> </w:t>
      </w:r>
      <w:proofErr w:type="spellStart"/>
      <w:r w:rsidRPr="00194B35">
        <w:t>Accountants</w:t>
      </w:r>
      <w:proofErr w:type="spellEnd"/>
      <w:r w:rsidRPr="00194B35">
        <w:t xml:space="preserve"> </w:t>
      </w:r>
      <w:proofErr w:type="spellStart"/>
      <w:r w:rsidRPr="00194B35">
        <w:t>perception</w:t>
      </w:r>
      <w:proofErr w:type="spellEnd"/>
      <w:r w:rsidRPr="00194B35">
        <w:t xml:space="preserve"> of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accounting</w:t>
      </w:r>
      <w:proofErr w:type="spellEnd"/>
      <w:r w:rsidRPr="00194B35">
        <w:t xml:space="preserve"> </w:t>
      </w:r>
      <w:proofErr w:type="spellStart"/>
      <w:r w:rsidRPr="00194B35">
        <w:t>profession</w:t>
      </w:r>
      <w:proofErr w:type="spellEnd"/>
      <w:r w:rsidRPr="00194B35">
        <w:t xml:space="preserve"> in </w:t>
      </w:r>
      <w:proofErr w:type="spellStart"/>
      <w:r w:rsidRPr="00194B35">
        <w:t>Elazıg</w:t>
      </w:r>
      <w:proofErr w:type="spellEnd"/>
      <w:r w:rsidRPr="00194B35">
        <w:t xml:space="preserve">. </w:t>
      </w:r>
      <w:proofErr w:type="spellStart"/>
      <w:r w:rsidRPr="00194B35">
        <w:t>For</w:t>
      </w:r>
      <w:proofErr w:type="spellEnd"/>
      <w:r w:rsidRPr="00194B35">
        <w:t xml:space="preserve"> </w:t>
      </w:r>
      <w:proofErr w:type="spellStart"/>
      <w:r w:rsidRPr="00194B35">
        <w:t>this</w:t>
      </w:r>
      <w:proofErr w:type="spellEnd"/>
      <w:r w:rsidRPr="00194B35">
        <w:t xml:space="preserve"> </w:t>
      </w:r>
      <w:proofErr w:type="spellStart"/>
      <w:r w:rsidRPr="00194B35">
        <w:t>purpose</w:t>
      </w:r>
      <w:proofErr w:type="spellEnd"/>
      <w:r w:rsidRPr="00194B35">
        <w:t xml:space="preserve">, a </w:t>
      </w:r>
      <w:proofErr w:type="spellStart"/>
      <w:r w:rsidRPr="00194B35">
        <w:t>questionnaire</w:t>
      </w:r>
      <w:proofErr w:type="spellEnd"/>
      <w:r w:rsidRPr="00194B35">
        <w:t xml:space="preserve"> has </w:t>
      </w:r>
      <w:proofErr w:type="spellStart"/>
      <w:r w:rsidRPr="00194B35">
        <w:t>been</w:t>
      </w:r>
      <w:proofErr w:type="spellEnd"/>
      <w:r w:rsidRPr="00194B35">
        <w:t xml:space="preserve"> </w:t>
      </w:r>
      <w:proofErr w:type="gramStart"/>
      <w:r w:rsidRPr="00194B35">
        <w:t>done</w:t>
      </w:r>
      <w:proofErr w:type="gramEnd"/>
      <w:r w:rsidRPr="00194B35">
        <w:t xml:space="preserve">. </w:t>
      </w:r>
      <w:proofErr w:type="spellStart"/>
      <w:r w:rsidRPr="00194B35">
        <w:t>By</w:t>
      </w:r>
      <w:proofErr w:type="spellEnd"/>
      <w:r w:rsidRPr="00194B35">
        <w:t xml:space="preserve">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questionnaire</w:t>
      </w:r>
      <w:proofErr w:type="spellEnd"/>
      <w:r w:rsidRPr="00194B35">
        <w:t xml:space="preserve"> </w:t>
      </w:r>
      <w:proofErr w:type="spellStart"/>
      <w:r w:rsidRPr="00194B35">
        <w:t>dates</w:t>
      </w:r>
      <w:proofErr w:type="spellEnd"/>
      <w:r w:rsidRPr="00194B35">
        <w:t xml:space="preserve"> </w:t>
      </w:r>
      <w:proofErr w:type="spellStart"/>
      <w:r w:rsidRPr="00194B35">
        <w:t>regarding</w:t>
      </w:r>
      <w:proofErr w:type="spellEnd"/>
      <w:r w:rsidRPr="00194B35">
        <w:t xml:space="preserve"> </w:t>
      </w:r>
      <w:proofErr w:type="spellStart"/>
      <w:r w:rsidRPr="00194B35">
        <w:t>to</w:t>
      </w:r>
      <w:proofErr w:type="spellEnd"/>
      <w:r w:rsidRPr="00194B35">
        <w:t xml:space="preserve">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age</w:t>
      </w:r>
      <w:proofErr w:type="spellEnd"/>
      <w:r w:rsidRPr="00194B35">
        <w:t xml:space="preserve">, </w:t>
      </w:r>
      <w:proofErr w:type="spellStart"/>
      <w:r w:rsidRPr="00194B35">
        <w:t>seniority</w:t>
      </w:r>
      <w:proofErr w:type="spellEnd"/>
      <w:r w:rsidRPr="00194B35">
        <w:t xml:space="preserve">, </w:t>
      </w:r>
      <w:proofErr w:type="spellStart"/>
      <w:r w:rsidRPr="00194B35">
        <w:t>graduation</w:t>
      </w:r>
      <w:proofErr w:type="spellEnd"/>
      <w:r w:rsidRPr="00194B35">
        <w:t xml:space="preserve">, </w:t>
      </w:r>
      <w:proofErr w:type="spellStart"/>
      <w:r w:rsidRPr="00194B35">
        <w:t>level</w:t>
      </w:r>
      <w:proofErr w:type="spellEnd"/>
      <w:r w:rsidRPr="00194B35">
        <w:t xml:space="preserve"> of </w:t>
      </w:r>
      <w:proofErr w:type="spellStart"/>
      <w:r w:rsidRPr="00194B35">
        <w:t>income</w:t>
      </w:r>
      <w:proofErr w:type="spellEnd"/>
      <w:r w:rsidRPr="00194B35">
        <w:t xml:space="preserve">, </w:t>
      </w:r>
      <w:proofErr w:type="spellStart"/>
      <w:r w:rsidRPr="00194B35">
        <w:t>burden</w:t>
      </w:r>
      <w:proofErr w:type="spellEnd"/>
      <w:r w:rsidRPr="00194B35">
        <w:t xml:space="preserve"> of </w:t>
      </w:r>
      <w:proofErr w:type="spellStart"/>
      <w:r w:rsidRPr="00194B35">
        <w:t>job</w:t>
      </w:r>
      <w:proofErr w:type="spellEnd"/>
      <w:r w:rsidRPr="00194B35">
        <w:t xml:space="preserve">, </w:t>
      </w:r>
      <w:proofErr w:type="spellStart"/>
      <w:r w:rsidRPr="00194B35">
        <w:t>and</w:t>
      </w:r>
      <w:proofErr w:type="spellEnd"/>
      <w:r w:rsidRPr="00194B35">
        <w:t xml:space="preserve">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way</w:t>
      </w:r>
      <w:proofErr w:type="spellEnd"/>
      <w:r w:rsidRPr="00194B35">
        <w:t xml:space="preserve"> of </w:t>
      </w:r>
      <w:proofErr w:type="spellStart"/>
      <w:r w:rsidRPr="00194B35">
        <w:t>taking</w:t>
      </w:r>
      <w:proofErr w:type="spellEnd"/>
      <w:r w:rsidRPr="00194B35">
        <w:t xml:space="preserve"> </w:t>
      </w:r>
      <w:proofErr w:type="spellStart"/>
      <w:r w:rsidRPr="00194B35">
        <w:t>accounting</w:t>
      </w:r>
      <w:proofErr w:type="spellEnd"/>
      <w:r w:rsidRPr="00194B35">
        <w:t xml:space="preserve"> </w:t>
      </w:r>
      <w:proofErr w:type="spellStart"/>
      <w:r w:rsidRPr="00194B35">
        <w:t>certificate</w:t>
      </w:r>
      <w:proofErr w:type="spellEnd"/>
      <w:r w:rsidRPr="00194B35">
        <w:t xml:space="preserve"> </w:t>
      </w:r>
      <w:proofErr w:type="spellStart"/>
      <w:r w:rsidRPr="00194B35">
        <w:t>have</w:t>
      </w:r>
      <w:proofErr w:type="spellEnd"/>
      <w:r w:rsidRPr="00194B35">
        <w:t xml:space="preserve"> </w:t>
      </w:r>
      <w:proofErr w:type="spellStart"/>
      <w:r w:rsidRPr="00194B35">
        <w:t>been</w:t>
      </w:r>
      <w:proofErr w:type="spellEnd"/>
      <w:r w:rsidRPr="00194B35">
        <w:t xml:space="preserve"> </w:t>
      </w:r>
      <w:proofErr w:type="spellStart"/>
      <w:r w:rsidRPr="00194B35">
        <w:t>obtained</w:t>
      </w:r>
      <w:proofErr w:type="spellEnd"/>
      <w:r w:rsidRPr="00194B35">
        <w:t xml:space="preserve">. </w:t>
      </w:r>
      <w:proofErr w:type="spellStart"/>
      <w:r w:rsidRPr="00194B35">
        <w:t>Then</w:t>
      </w:r>
      <w:proofErr w:type="spellEnd"/>
      <w:r w:rsidRPr="00194B35">
        <w:t xml:space="preserve">, a </w:t>
      </w:r>
      <w:proofErr w:type="spellStart"/>
      <w:r w:rsidRPr="00194B35">
        <w:t>cross</w:t>
      </w:r>
      <w:proofErr w:type="spellEnd"/>
      <w:r w:rsidRPr="00194B35">
        <w:t xml:space="preserve"> </w:t>
      </w:r>
      <w:proofErr w:type="spellStart"/>
      <w:r w:rsidRPr="00194B35">
        <w:t>table</w:t>
      </w:r>
      <w:proofErr w:type="spellEnd"/>
      <w:r w:rsidRPr="00194B35">
        <w:t xml:space="preserve"> </w:t>
      </w:r>
      <w:proofErr w:type="spellStart"/>
      <w:r w:rsidRPr="00194B35">
        <w:t>analysis</w:t>
      </w:r>
      <w:proofErr w:type="spellEnd"/>
      <w:r w:rsidRPr="00194B35">
        <w:t xml:space="preserve"> has </w:t>
      </w:r>
      <w:proofErr w:type="spellStart"/>
      <w:r w:rsidRPr="00194B35">
        <w:t>been</w:t>
      </w:r>
      <w:proofErr w:type="spellEnd"/>
      <w:r w:rsidRPr="00194B35">
        <w:t xml:space="preserve"> </w:t>
      </w:r>
      <w:proofErr w:type="gramStart"/>
      <w:r w:rsidRPr="00194B35">
        <w:t>done</w:t>
      </w:r>
      <w:proofErr w:type="gramEnd"/>
      <w:r w:rsidRPr="00194B35">
        <w:t xml:space="preserve"> in </w:t>
      </w:r>
      <w:proofErr w:type="spellStart"/>
      <w:r w:rsidRPr="00194B35">
        <w:t>order</w:t>
      </w:r>
      <w:proofErr w:type="spellEnd"/>
      <w:r w:rsidRPr="00194B35">
        <w:t xml:space="preserve"> </w:t>
      </w:r>
      <w:proofErr w:type="spellStart"/>
      <w:r w:rsidRPr="00194B35">
        <w:t>to</w:t>
      </w:r>
      <w:proofErr w:type="spellEnd"/>
      <w:r w:rsidRPr="00194B35">
        <w:t xml:space="preserve"> </w:t>
      </w:r>
      <w:proofErr w:type="spellStart"/>
      <w:r w:rsidRPr="00194B35">
        <w:t>understand</w:t>
      </w:r>
      <w:proofErr w:type="spellEnd"/>
      <w:r w:rsidRPr="00194B35">
        <w:t xml:space="preserve"> </w:t>
      </w:r>
      <w:proofErr w:type="spellStart"/>
      <w:r w:rsidRPr="00194B35">
        <w:t>whether</w:t>
      </w:r>
      <w:proofErr w:type="spellEnd"/>
      <w:r w:rsidRPr="00194B35">
        <w:t xml:space="preserve">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accounting</w:t>
      </w:r>
      <w:proofErr w:type="spellEnd"/>
      <w:r w:rsidRPr="00194B35">
        <w:t xml:space="preserve"> </w:t>
      </w:r>
      <w:proofErr w:type="spellStart"/>
      <w:r w:rsidRPr="00194B35">
        <w:t>profession</w:t>
      </w:r>
      <w:proofErr w:type="spellEnd"/>
      <w:r w:rsidRPr="00194B35">
        <w:t xml:space="preserve"> is a </w:t>
      </w:r>
      <w:proofErr w:type="spellStart"/>
      <w:r w:rsidRPr="00194B35">
        <w:t>respected</w:t>
      </w:r>
      <w:proofErr w:type="spellEnd"/>
      <w:r w:rsidRPr="00194B35">
        <w:t xml:space="preserve"> </w:t>
      </w:r>
      <w:proofErr w:type="spellStart"/>
      <w:r w:rsidRPr="00194B35">
        <w:t>and</w:t>
      </w:r>
      <w:proofErr w:type="spellEnd"/>
      <w:r w:rsidRPr="00194B35">
        <w:t xml:space="preserve"> </w:t>
      </w:r>
      <w:proofErr w:type="spellStart"/>
      <w:r w:rsidRPr="00194B35">
        <w:t>currently</w:t>
      </w:r>
      <w:proofErr w:type="spellEnd"/>
      <w:r w:rsidRPr="00194B35">
        <w:t xml:space="preserve"> </w:t>
      </w:r>
      <w:proofErr w:type="spellStart"/>
      <w:r w:rsidRPr="00194B35">
        <w:t>one</w:t>
      </w:r>
      <w:proofErr w:type="spellEnd"/>
      <w:r w:rsidRPr="00194B35">
        <w:t xml:space="preserve">, </w:t>
      </w:r>
      <w:proofErr w:type="spellStart"/>
      <w:r w:rsidRPr="00194B35">
        <w:t>their</w:t>
      </w:r>
      <w:proofErr w:type="spellEnd"/>
      <w:r w:rsidRPr="00194B35">
        <w:t xml:space="preserve"> </w:t>
      </w:r>
      <w:proofErr w:type="spellStart"/>
      <w:r w:rsidRPr="00194B35">
        <w:t>choose</w:t>
      </w:r>
      <w:proofErr w:type="spellEnd"/>
      <w:r w:rsidRPr="00194B35">
        <w:t xml:space="preserve"> of </w:t>
      </w:r>
      <w:proofErr w:type="spellStart"/>
      <w:r w:rsidRPr="00194B35">
        <w:t>accounting</w:t>
      </w:r>
      <w:proofErr w:type="spellEnd"/>
      <w:r w:rsidRPr="00194B35">
        <w:t xml:space="preserve"> </w:t>
      </w:r>
      <w:proofErr w:type="spellStart"/>
      <w:r w:rsidRPr="00194B35">
        <w:t>profession</w:t>
      </w:r>
      <w:proofErr w:type="spellEnd"/>
      <w:r w:rsidRPr="00194B35">
        <w:t xml:space="preserve"> has </w:t>
      </w:r>
      <w:proofErr w:type="spellStart"/>
      <w:r w:rsidRPr="00194B35">
        <w:t>been</w:t>
      </w:r>
      <w:proofErr w:type="spellEnd"/>
      <w:r w:rsidRPr="00194B35">
        <w:t xml:space="preserve"> </w:t>
      </w:r>
      <w:proofErr w:type="spellStart"/>
      <w:r w:rsidRPr="00194B35">
        <w:t>approved</w:t>
      </w:r>
      <w:proofErr w:type="spellEnd"/>
      <w:r w:rsidRPr="00194B35">
        <w:t xml:space="preserve"> </w:t>
      </w:r>
      <w:proofErr w:type="spellStart"/>
      <w:r w:rsidRPr="00194B35">
        <w:t>by</w:t>
      </w:r>
      <w:proofErr w:type="spellEnd"/>
      <w:r w:rsidRPr="00194B35">
        <w:t xml:space="preserve"> </w:t>
      </w:r>
      <w:proofErr w:type="spellStart"/>
      <w:r w:rsidRPr="00194B35">
        <w:t>their</w:t>
      </w:r>
      <w:proofErr w:type="spellEnd"/>
      <w:r w:rsidRPr="00194B35">
        <w:t xml:space="preserve"> </w:t>
      </w:r>
      <w:proofErr w:type="spellStart"/>
      <w:r w:rsidRPr="00194B35">
        <w:t>close</w:t>
      </w:r>
      <w:proofErr w:type="spellEnd"/>
      <w:r w:rsidRPr="00194B35">
        <w:t xml:space="preserve"> </w:t>
      </w:r>
      <w:proofErr w:type="spellStart"/>
      <w:r w:rsidRPr="00194B35">
        <w:t>relatives</w:t>
      </w:r>
      <w:proofErr w:type="spellEnd"/>
      <w:r w:rsidRPr="00194B35">
        <w:t xml:space="preserve">, </w:t>
      </w:r>
      <w:proofErr w:type="spellStart"/>
      <w:r w:rsidRPr="00194B35">
        <w:t>and</w:t>
      </w:r>
      <w:proofErr w:type="spellEnd"/>
      <w:r w:rsidRPr="00194B35">
        <w:t xml:space="preserve"> </w:t>
      </w:r>
      <w:proofErr w:type="spellStart"/>
      <w:r w:rsidRPr="00194B35">
        <w:t>if</w:t>
      </w:r>
      <w:proofErr w:type="spellEnd"/>
      <w:r w:rsidRPr="00194B35">
        <w:t xml:space="preserve"> </w:t>
      </w:r>
      <w:proofErr w:type="spellStart"/>
      <w:r w:rsidRPr="00194B35">
        <w:t>they</w:t>
      </w:r>
      <w:proofErr w:type="spellEnd"/>
      <w:r w:rsidRPr="00194B35">
        <w:t xml:space="preserve"> </w:t>
      </w:r>
      <w:proofErr w:type="spellStart"/>
      <w:r w:rsidRPr="00194B35">
        <w:t>have</w:t>
      </w:r>
      <w:proofErr w:type="spellEnd"/>
      <w:r w:rsidRPr="00194B35">
        <w:t xml:space="preserve"> had </w:t>
      </w:r>
      <w:proofErr w:type="spellStart"/>
      <w:r w:rsidRPr="00194B35">
        <w:t>alternatives</w:t>
      </w:r>
      <w:proofErr w:type="spellEnd"/>
      <w:r w:rsidRPr="00194B35">
        <w:t xml:space="preserve">, </w:t>
      </w:r>
      <w:proofErr w:type="spellStart"/>
      <w:r w:rsidRPr="00194B35">
        <w:t>would</w:t>
      </w:r>
      <w:proofErr w:type="spellEnd"/>
      <w:r w:rsidRPr="00194B35">
        <w:t xml:space="preserve"> </w:t>
      </w:r>
      <w:proofErr w:type="spellStart"/>
      <w:r w:rsidRPr="00194B35">
        <w:t>they</w:t>
      </w:r>
      <w:proofErr w:type="spellEnd"/>
      <w:r w:rsidRPr="00194B35">
        <w:t xml:space="preserve"> </w:t>
      </w:r>
      <w:proofErr w:type="spellStart"/>
      <w:r w:rsidRPr="00194B35">
        <w:t>choose</w:t>
      </w:r>
      <w:proofErr w:type="spellEnd"/>
      <w:r w:rsidRPr="00194B35">
        <w:t xml:space="preserve">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same</w:t>
      </w:r>
      <w:proofErr w:type="spellEnd"/>
      <w:r w:rsidRPr="00194B35">
        <w:t xml:space="preserve"> </w:t>
      </w:r>
      <w:proofErr w:type="spellStart"/>
      <w:r w:rsidRPr="00194B35">
        <w:t>profession</w:t>
      </w:r>
      <w:proofErr w:type="spellEnd"/>
      <w:r w:rsidRPr="00194B35">
        <w:t xml:space="preserve"> </w:t>
      </w:r>
      <w:proofErr w:type="spellStart"/>
      <w:r w:rsidRPr="00194B35">
        <w:t>once</w:t>
      </w:r>
      <w:proofErr w:type="spellEnd"/>
      <w:r w:rsidRPr="00194B35">
        <w:t xml:space="preserve"> </w:t>
      </w:r>
      <w:proofErr w:type="spellStart"/>
      <w:r w:rsidRPr="00194B35">
        <w:t>again</w:t>
      </w:r>
      <w:proofErr w:type="spellEnd"/>
      <w:r w:rsidRPr="00194B35">
        <w:t xml:space="preserve">. </w:t>
      </w:r>
      <w:proofErr w:type="spellStart"/>
      <w:r w:rsidRPr="00194B35">
        <w:t>With</w:t>
      </w:r>
      <w:proofErr w:type="spellEnd"/>
      <w:r w:rsidRPr="00194B35">
        <w:t xml:space="preserve"> </w:t>
      </w:r>
      <w:proofErr w:type="spellStart"/>
      <w:r w:rsidRPr="00194B35">
        <w:t>this</w:t>
      </w:r>
      <w:proofErr w:type="spellEnd"/>
      <w:r w:rsidRPr="00194B35">
        <w:t xml:space="preserve"> </w:t>
      </w:r>
      <w:proofErr w:type="spellStart"/>
      <w:r w:rsidRPr="00194B35">
        <w:t>research</w:t>
      </w:r>
      <w:proofErr w:type="spellEnd"/>
      <w:r w:rsidRPr="00194B35">
        <w:t xml:space="preserve">, it has </w:t>
      </w:r>
      <w:proofErr w:type="spellStart"/>
      <w:r w:rsidRPr="00194B35">
        <w:t>been</w:t>
      </w:r>
      <w:proofErr w:type="spellEnd"/>
      <w:r w:rsidRPr="00194B35">
        <w:t xml:space="preserve"> </w:t>
      </w:r>
      <w:proofErr w:type="spellStart"/>
      <w:r w:rsidRPr="00194B35">
        <w:t>tried</w:t>
      </w:r>
      <w:proofErr w:type="spellEnd"/>
      <w:r w:rsidRPr="00194B35">
        <w:t xml:space="preserve"> </w:t>
      </w:r>
      <w:proofErr w:type="spellStart"/>
      <w:r w:rsidRPr="00194B35">
        <w:t>to</w:t>
      </w:r>
      <w:proofErr w:type="spellEnd"/>
      <w:r w:rsidRPr="00194B35">
        <w:t xml:space="preserve"> </w:t>
      </w:r>
      <w:proofErr w:type="spellStart"/>
      <w:r w:rsidRPr="00194B35">
        <w:t>clarify</w:t>
      </w:r>
      <w:proofErr w:type="spellEnd"/>
      <w:r w:rsidRPr="00194B35">
        <w:t xml:space="preserve">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relations</w:t>
      </w:r>
      <w:proofErr w:type="spellEnd"/>
      <w:r w:rsidRPr="00194B35">
        <w:t xml:space="preserve"> </w:t>
      </w:r>
      <w:proofErr w:type="spellStart"/>
      <w:r w:rsidRPr="00194B35">
        <w:t>between</w:t>
      </w:r>
      <w:proofErr w:type="spellEnd"/>
      <w:r w:rsidRPr="00194B35">
        <w:t xml:space="preserve"> </w:t>
      </w:r>
      <w:proofErr w:type="spellStart"/>
      <w:r w:rsidRPr="00194B35">
        <w:t>age</w:t>
      </w:r>
      <w:proofErr w:type="spellEnd"/>
      <w:r w:rsidRPr="00194B35">
        <w:t xml:space="preserve">, </w:t>
      </w:r>
      <w:proofErr w:type="spellStart"/>
      <w:r w:rsidRPr="00194B35">
        <w:t>seniority</w:t>
      </w:r>
      <w:proofErr w:type="spellEnd"/>
      <w:r w:rsidRPr="00194B35">
        <w:t xml:space="preserve">, </w:t>
      </w:r>
      <w:proofErr w:type="spellStart"/>
      <w:r w:rsidRPr="00194B35">
        <w:t>level</w:t>
      </w:r>
      <w:proofErr w:type="spellEnd"/>
      <w:r w:rsidRPr="00194B35">
        <w:t xml:space="preserve"> of </w:t>
      </w:r>
      <w:proofErr w:type="spellStart"/>
      <w:r w:rsidRPr="00194B35">
        <w:t>income</w:t>
      </w:r>
      <w:proofErr w:type="spellEnd"/>
      <w:r w:rsidRPr="00194B35">
        <w:t xml:space="preserve">, </w:t>
      </w:r>
      <w:proofErr w:type="spellStart"/>
      <w:r w:rsidRPr="00194B35">
        <w:t>burden</w:t>
      </w:r>
      <w:proofErr w:type="spellEnd"/>
      <w:r w:rsidRPr="00194B35">
        <w:t xml:space="preserve"> of </w:t>
      </w:r>
      <w:proofErr w:type="spellStart"/>
      <w:r w:rsidRPr="00194B35">
        <w:t>job</w:t>
      </w:r>
      <w:proofErr w:type="spellEnd"/>
      <w:r w:rsidRPr="00194B35">
        <w:t xml:space="preserve"> </w:t>
      </w:r>
      <w:proofErr w:type="spellStart"/>
      <w:r w:rsidRPr="00194B35">
        <w:t>and</w:t>
      </w:r>
      <w:proofErr w:type="spellEnd"/>
      <w:r w:rsidRPr="00194B35">
        <w:t xml:space="preserve"> </w:t>
      </w:r>
      <w:proofErr w:type="spellStart"/>
      <w:r w:rsidRPr="00194B35">
        <w:t>their</w:t>
      </w:r>
      <w:proofErr w:type="spellEnd"/>
      <w:r w:rsidRPr="00194B35">
        <w:t xml:space="preserve"> </w:t>
      </w:r>
      <w:proofErr w:type="spellStart"/>
      <w:r w:rsidRPr="00194B35">
        <w:t>perception</w:t>
      </w:r>
      <w:proofErr w:type="spellEnd"/>
      <w:r w:rsidRPr="00194B35">
        <w:t xml:space="preserve"> of </w:t>
      </w:r>
      <w:proofErr w:type="spellStart"/>
      <w:r w:rsidRPr="00194B35">
        <w:t>the</w:t>
      </w:r>
      <w:proofErr w:type="spellEnd"/>
      <w:r w:rsidRPr="00194B35">
        <w:t xml:space="preserve"> </w:t>
      </w:r>
      <w:proofErr w:type="spellStart"/>
      <w:r w:rsidRPr="00194B35">
        <w:t>profession</w:t>
      </w:r>
      <w:proofErr w:type="spellEnd"/>
      <w:r w:rsidRPr="00194B35">
        <w:t>.</w:t>
      </w:r>
    </w:p>
    <w:p w:rsidR="00115641" w:rsidRPr="00194B35" w:rsidRDefault="00115641" w:rsidP="00194B35">
      <w:bookmarkStart w:id="0" w:name="_GoBack"/>
      <w:bookmarkEnd w:id="0"/>
    </w:p>
    <w:sectPr w:rsidR="00115641" w:rsidRPr="00194B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DDD"/>
    <w:rsid w:val="00003A1B"/>
    <w:rsid w:val="00035D9B"/>
    <w:rsid w:val="000D3CD9"/>
    <w:rsid w:val="00113404"/>
    <w:rsid w:val="00115641"/>
    <w:rsid w:val="00194B35"/>
    <w:rsid w:val="00247738"/>
    <w:rsid w:val="00315BE4"/>
    <w:rsid w:val="00427E03"/>
    <w:rsid w:val="00427F33"/>
    <w:rsid w:val="00553540"/>
    <w:rsid w:val="005C7DDD"/>
    <w:rsid w:val="007C2BB5"/>
    <w:rsid w:val="007E5088"/>
    <w:rsid w:val="00AE4D9C"/>
    <w:rsid w:val="00EB3AC5"/>
    <w:rsid w:val="00FD2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4FF123-F783-4DFB-BB69-F8F4C485D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9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79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9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25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11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50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99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1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72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6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5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4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5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1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7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93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10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42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30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25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88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5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7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52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60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54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4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90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4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47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8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1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05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48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15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2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65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0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66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05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89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79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077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6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34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7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93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6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276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19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32</cp:revision>
  <dcterms:created xsi:type="dcterms:W3CDTF">2020-07-02T08:21:00Z</dcterms:created>
  <dcterms:modified xsi:type="dcterms:W3CDTF">2020-07-03T16:41:00Z</dcterms:modified>
</cp:coreProperties>
</file>