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741" w:rsidRPr="00EB1741" w:rsidRDefault="00EB1741" w:rsidP="00EB1741">
      <w:pPr>
        <w:shd w:val="clear" w:color="auto" w:fill="FFFFFF"/>
        <w:spacing w:after="0" w:line="240" w:lineRule="auto"/>
        <w:jc w:val="both"/>
        <w:rPr>
          <w:rFonts w:ascii="Arial" w:eastAsia="Times New Roman" w:hAnsi="Arial" w:cs="Arial"/>
          <w:color w:val="000000"/>
          <w:sz w:val="21"/>
          <w:szCs w:val="21"/>
          <w:lang w:eastAsia="tr-TR"/>
        </w:rPr>
      </w:pPr>
      <w:r w:rsidRPr="00EB1741">
        <w:rPr>
          <w:rFonts w:ascii="Arial" w:eastAsia="Times New Roman" w:hAnsi="Arial" w:cs="Arial"/>
          <w:color w:val="000000"/>
          <w:sz w:val="21"/>
          <w:szCs w:val="21"/>
          <w:lang w:eastAsia="tr-TR"/>
        </w:rPr>
        <w:t>Abstract:Nowadays, organaizations have gradually needed the administrator who have much more adequecy. In order to keep the organization alive most effectively around its aims, it is required to take into consideration many organization variables. In this study, it is aimed to consider the organization variables which are mentioned and the conducts of administrators at lenght. The affect of different influence ways to the organization culture and the stuffs has been theoretically considered at length and the leadership, power and exchange( barter) concepts are discussed for creating an effective organization culture.</w:t>
      </w:r>
    </w:p>
    <w:p w:rsidR="00981B9A" w:rsidRPr="00EB1741" w:rsidRDefault="00981B9A" w:rsidP="00EB1741">
      <w:bookmarkStart w:id="0" w:name="_GoBack"/>
      <w:bookmarkEnd w:id="0"/>
    </w:p>
    <w:sectPr w:rsidR="00981B9A" w:rsidRPr="00EB174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07DF" w:rsidRDefault="008807DF" w:rsidP="00362035">
      <w:pPr>
        <w:spacing w:after="0" w:line="240" w:lineRule="auto"/>
      </w:pPr>
      <w:r>
        <w:separator/>
      </w:r>
    </w:p>
  </w:endnote>
  <w:endnote w:type="continuationSeparator" w:id="0">
    <w:p w:rsidR="008807DF" w:rsidRDefault="008807D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07DF" w:rsidRDefault="008807DF" w:rsidP="00362035">
      <w:pPr>
        <w:spacing w:after="0" w:line="240" w:lineRule="auto"/>
      </w:pPr>
      <w:r>
        <w:separator/>
      </w:r>
    </w:p>
  </w:footnote>
  <w:footnote w:type="continuationSeparator" w:id="0">
    <w:p w:rsidR="008807DF" w:rsidRDefault="008807D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07DF"/>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7684</TotalTime>
  <Pages>1</Pages>
  <Words>93</Words>
  <Characters>533</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693</cp:revision>
  <dcterms:created xsi:type="dcterms:W3CDTF">2021-10-26T14:07:00Z</dcterms:created>
  <dcterms:modified xsi:type="dcterms:W3CDTF">2021-12-17T07:51:00Z</dcterms:modified>
</cp:coreProperties>
</file>