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0FFA" w:rsidRPr="00D20FFA" w:rsidRDefault="00D20FFA" w:rsidP="00D20FFA">
      <w:r w:rsidRPr="00D20FFA">
        <w:t>Yıl: 2017Cilt: 26Sayı: 4ISSN: 1300-0365Sayfa Aralığı: 313 - 316</w:t>
      </w:r>
    </w:p>
    <w:p w:rsidR="00D20FFA" w:rsidRPr="00D20FFA" w:rsidRDefault="00D20FFA" w:rsidP="00D20FFA">
      <w:r w:rsidRPr="00D20FFA">
        <w:t xml:space="preserve">Metin </w:t>
      </w:r>
      <w:proofErr w:type="spellStart"/>
      <w:proofErr w:type="gramStart"/>
      <w:r w:rsidRPr="00D20FFA">
        <w:t>Dili:İngilizce</w:t>
      </w:r>
      <w:proofErr w:type="spellEnd"/>
      <w:proofErr w:type="gramEnd"/>
    </w:p>
    <w:p w:rsidR="00D20FFA" w:rsidRPr="00D20FFA" w:rsidRDefault="00D20FFA" w:rsidP="00D20FFA">
      <w:proofErr w:type="spellStart"/>
      <w:proofErr w:type="gramStart"/>
      <w:r w:rsidRPr="00D20FFA">
        <w:t>Öz:Wegener</w:t>
      </w:r>
      <w:proofErr w:type="spellEnd"/>
      <w:proofErr w:type="gramEnd"/>
      <w:r w:rsidRPr="00D20FFA">
        <w:t xml:space="preserve"> </w:t>
      </w:r>
      <w:proofErr w:type="spellStart"/>
      <w:r w:rsidRPr="00D20FFA">
        <w:t>granülamatözü</w:t>
      </w:r>
      <w:proofErr w:type="spellEnd"/>
      <w:r w:rsidRPr="00D20FFA">
        <w:t xml:space="preserve"> (WG), sıklıkla üst ve alt solunum yolları ile böbrekleri etkilemenin yanı sıra gözde de tutulum yapabilen kronik, sistemik </w:t>
      </w:r>
      <w:proofErr w:type="spellStart"/>
      <w:r w:rsidRPr="00D20FFA">
        <w:t>inflamatuar</w:t>
      </w:r>
      <w:proofErr w:type="spellEnd"/>
      <w:r w:rsidRPr="00D20FFA">
        <w:t xml:space="preserve"> bir hastalıktır. WG en sık 5. </w:t>
      </w:r>
      <w:proofErr w:type="spellStart"/>
      <w:r w:rsidRPr="00D20FFA">
        <w:t>dekaddaki</w:t>
      </w:r>
      <w:proofErr w:type="spellEnd"/>
      <w:r w:rsidRPr="00D20FFA">
        <w:t xml:space="preserve"> erkek hastaları etkiler ve bu hastalarda göz tutulumunun %50-60 oranında olduğu tahmin edilir. </w:t>
      </w:r>
      <w:proofErr w:type="spellStart"/>
      <w:r w:rsidRPr="00D20FFA">
        <w:t>WG'de</w:t>
      </w:r>
      <w:proofErr w:type="spellEnd"/>
      <w:r w:rsidRPr="00D20FFA">
        <w:t xml:space="preserve"> gözün </w:t>
      </w:r>
      <w:proofErr w:type="spellStart"/>
      <w:r w:rsidRPr="00D20FFA">
        <w:t>orbita</w:t>
      </w:r>
      <w:proofErr w:type="spellEnd"/>
      <w:r w:rsidRPr="00D20FFA">
        <w:t xml:space="preserve">, </w:t>
      </w:r>
      <w:proofErr w:type="spellStart"/>
      <w:r w:rsidRPr="00D20FFA">
        <w:t>nazolakrimal</w:t>
      </w:r>
      <w:proofErr w:type="spellEnd"/>
      <w:r w:rsidRPr="00D20FFA">
        <w:t xml:space="preserve"> kanal, </w:t>
      </w:r>
      <w:proofErr w:type="spellStart"/>
      <w:r w:rsidRPr="00D20FFA">
        <w:t>konjonktiva</w:t>
      </w:r>
      <w:proofErr w:type="spellEnd"/>
      <w:r w:rsidRPr="00D20FFA">
        <w:t xml:space="preserve">, </w:t>
      </w:r>
      <w:proofErr w:type="spellStart"/>
      <w:r w:rsidRPr="00D20FFA">
        <w:t>sklera</w:t>
      </w:r>
      <w:proofErr w:type="spellEnd"/>
      <w:r w:rsidRPr="00D20FFA">
        <w:t xml:space="preserve">, kornea, </w:t>
      </w:r>
      <w:proofErr w:type="spellStart"/>
      <w:r w:rsidRPr="00D20FFA">
        <w:t>koroid</w:t>
      </w:r>
      <w:proofErr w:type="spellEnd"/>
      <w:r w:rsidRPr="00D20FFA">
        <w:t xml:space="preserve"> ve retina gibi çeşitli bölümleri etkilenebilir ve göz tutulumu genelde diğer organ tutulumları ile birliktedir. Bir aydır sağ gözünde gittikçe artan görme azlığı şikâyetiyle kliniğimize başvuran WG tanılı 52 yaşındaki erkek olgunun </w:t>
      </w:r>
      <w:proofErr w:type="spellStart"/>
      <w:r w:rsidRPr="00D20FFA">
        <w:t>biyomikroskobik</w:t>
      </w:r>
      <w:proofErr w:type="spellEnd"/>
      <w:r w:rsidRPr="00D20FFA">
        <w:t xml:space="preserve">, optik </w:t>
      </w:r>
      <w:proofErr w:type="spellStart"/>
      <w:r w:rsidRPr="00D20FFA">
        <w:t>koherens</w:t>
      </w:r>
      <w:proofErr w:type="spellEnd"/>
      <w:r w:rsidRPr="00D20FFA">
        <w:t xml:space="preserve"> </w:t>
      </w:r>
      <w:proofErr w:type="gramStart"/>
      <w:r w:rsidRPr="00D20FFA">
        <w:t>tomografi</w:t>
      </w:r>
      <w:proofErr w:type="gramEnd"/>
      <w:r w:rsidRPr="00D20FFA">
        <w:t xml:space="preserve"> ve </w:t>
      </w:r>
      <w:proofErr w:type="spellStart"/>
      <w:r w:rsidRPr="00D20FFA">
        <w:t>fundus</w:t>
      </w:r>
      <w:proofErr w:type="spellEnd"/>
      <w:r w:rsidRPr="00D20FFA">
        <w:t xml:space="preserve"> </w:t>
      </w:r>
      <w:proofErr w:type="spellStart"/>
      <w:r w:rsidRPr="00D20FFA">
        <w:t>fluoresein</w:t>
      </w:r>
      <w:proofErr w:type="spellEnd"/>
      <w:r w:rsidRPr="00D20FFA">
        <w:t xml:space="preserve"> anjiyografi incelemeleri yapıldı. </w:t>
      </w:r>
      <w:proofErr w:type="spellStart"/>
      <w:r w:rsidRPr="00D20FFA">
        <w:t>WG'lu</w:t>
      </w:r>
      <w:proofErr w:type="spellEnd"/>
      <w:r w:rsidRPr="00D20FFA">
        <w:t xml:space="preserve"> hastalarda göz sıklıkla etkilenmekle birlikte, olgumuzda olduğu gibi retina ve </w:t>
      </w:r>
      <w:proofErr w:type="spellStart"/>
      <w:r w:rsidRPr="00D20FFA">
        <w:t>koroidin</w:t>
      </w:r>
      <w:proofErr w:type="spellEnd"/>
      <w:r w:rsidRPr="00D20FFA">
        <w:t xml:space="preserve"> tutulması nadirdir. Bu hastalarda, diğer organlarda aktif hastalığın habercisi olabilen göz tutulumlarının erken tanısı önem taşımaktadır.</w:t>
      </w:r>
    </w:p>
    <w:p w:rsidR="00D20FFA" w:rsidRPr="00D20FFA" w:rsidRDefault="00D20FFA" w:rsidP="00D20FFA">
      <w:r w:rsidRPr="00D20FFA">
        <w:t>Başlık (İngilizce):</w:t>
      </w:r>
      <w:proofErr w:type="spellStart"/>
      <w:r w:rsidRPr="00D20FFA">
        <w:t>Wegener</w:t>
      </w:r>
      <w:proofErr w:type="spellEnd"/>
      <w:r w:rsidRPr="00D20FFA">
        <w:t xml:space="preserve"> </w:t>
      </w:r>
      <w:proofErr w:type="spellStart"/>
      <w:r w:rsidRPr="00D20FFA">
        <w:t>Granülomatözlü</w:t>
      </w:r>
      <w:proofErr w:type="spellEnd"/>
      <w:r w:rsidRPr="00D20FFA">
        <w:t xml:space="preserve"> Bir Olguda Göz Bulguları</w:t>
      </w:r>
    </w:p>
    <w:p w:rsidR="00D20FFA" w:rsidRPr="00D20FFA" w:rsidRDefault="00D20FFA" w:rsidP="00D20FFA">
      <w:r w:rsidRPr="00D20FFA">
        <w:t>Öz (İngilizce):</w:t>
      </w:r>
      <w:proofErr w:type="spellStart"/>
      <w:r w:rsidRPr="00D20FFA">
        <w:t>Wegener</w:t>
      </w:r>
      <w:proofErr w:type="spellEnd"/>
      <w:r w:rsidRPr="00D20FFA">
        <w:t xml:space="preserve"> </w:t>
      </w:r>
      <w:proofErr w:type="spellStart"/>
      <w:r w:rsidRPr="00D20FFA">
        <w:t>granulomatosis</w:t>
      </w:r>
      <w:proofErr w:type="spellEnd"/>
      <w:r w:rsidRPr="00D20FFA">
        <w:t xml:space="preserve"> (WG) </w:t>
      </w:r>
      <w:proofErr w:type="spellStart"/>
      <w:r w:rsidRPr="00D20FFA">
        <w:t>that</w:t>
      </w:r>
      <w:proofErr w:type="spellEnd"/>
      <w:r w:rsidRPr="00D20FFA">
        <w:t xml:space="preserve"> can </w:t>
      </w:r>
      <w:proofErr w:type="spellStart"/>
      <w:r w:rsidRPr="00D20FFA">
        <w:t>involve</w:t>
      </w:r>
      <w:proofErr w:type="spellEnd"/>
      <w:r w:rsidRPr="00D20FFA">
        <w:t xml:space="preserve"> </w:t>
      </w:r>
      <w:proofErr w:type="spellStart"/>
      <w:r w:rsidRPr="00D20FFA">
        <w:t>the</w:t>
      </w:r>
      <w:proofErr w:type="spellEnd"/>
      <w:r w:rsidRPr="00D20FFA">
        <w:t xml:space="preserve"> </w:t>
      </w:r>
      <w:proofErr w:type="spellStart"/>
      <w:r w:rsidRPr="00D20FFA">
        <w:t>eye</w:t>
      </w:r>
      <w:proofErr w:type="spellEnd"/>
      <w:r w:rsidRPr="00D20FFA">
        <w:t xml:space="preserve"> is a </w:t>
      </w:r>
      <w:proofErr w:type="spellStart"/>
      <w:r w:rsidRPr="00D20FFA">
        <w:t>chronic</w:t>
      </w:r>
      <w:proofErr w:type="spellEnd"/>
      <w:r w:rsidRPr="00D20FFA">
        <w:t xml:space="preserve">, </w:t>
      </w:r>
      <w:proofErr w:type="spellStart"/>
      <w:r w:rsidRPr="00D20FFA">
        <w:t>systemic</w:t>
      </w:r>
      <w:proofErr w:type="spellEnd"/>
      <w:r w:rsidRPr="00D20FFA">
        <w:t xml:space="preserve"> </w:t>
      </w:r>
      <w:proofErr w:type="spellStart"/>
      <w:r w:rsidRPr="00D20FFA">
        <w:t>inflammatory</w:t>
      </w:r>
      <w:proofErr w:type="spellEnd"/>
      <w:r w:rsidRPr="00D20FFA">
        <w:t xml:space="preserve"> </w:t>
      </w:r>
      <w:proofErr w:type="spellStart"/>
      <w:r w:rsidRPr="00D20FFA">
        <w:t>disease</w:t>
      </w:r>
      <w:proofErr w:type="spellEnd"/>
      <w:r w:rsidRPr="00D20FFA">
        <w:t xml:space="preserve"> </w:t>
      </w:r>
      <w:proofErr w:type="spellStart"/>
      <w:r w:rsidRPr="00D20FFA">
        <w:t>that</w:t>
      </w:r>
      <w:proofErr w:type="spellEnd"/>
      <w:r w:rsidRPr="00D20FFA">
        <w:t xml:space="preserve"> </w:t>
      </w:r>
      <w:proofErr w:type="spellStart"/>
      <w:r w:rsidRPr="00D20FFA">
        <w:t>often</w:t>
      </w:r>
      <w:proofErr w:type="spellEnd"/>
      <w:r w:rsidRPr="00D20FFA">
        <w:t xml:space="preserve"> </w:t>
      </w:r>
      <w:proofErr w:type="spellStart"/>
      <w:r w:rsidRPr="00D20FFA">
        <w:t>affecting</w:t>
      </w:r>
      <w:proofErr w:type="spellEnd"/>
      <w:r w:rsidRPr="00D20FFA">
        <w:t xml:space="preserve"> </w:t>
      </w:r>
      <w:proofErr w:type="spellStart"/>
      <w:r w:rsidRPr="00D20FFA">
        <w:t>the</w:t>
      </w:r>
      <w:proofErr w:type="spellEnd"/>
      <w:r w:rsidRPr="00D20FFA">
        <w:t xml:space="preserve"> </w:t>
      </w:r>
      <w:proofErr w:type="spellStart"/>
      <w:r w:rsidRPr="00D20FFA">
        <w:t>upper</w:t>
      </w:r>
      <w:proofErr w:type="spellEnd"/>
      <w:r w:rsidRPr="00D20FFA">
        <w:t xml:space="preserve"> </w:t>
      </w:r>
      <w:proofErr w:type="spellStart"/>
      <w:r w:rsidRPr="00D20FFA">
        <w:t>and</w:t>
      </w:r>
      <w:proofErr w:type="spellEnd"/>
      <w:r w:rsidRPr="00D20FFA">
        <w:t xml:space="preserve"> </w:t>
      </w:r>
      <w:proofErr w:type="spellStart"/>
      <w:r w:rsidRPr="00D20FFA">
        <w:t>lower</w:t>
      </w:r>
      <w:proofErr w:type="spellEnd"/>
      <w:r w:rsidRPr="00D20FFA">
        <w:t xml:space="preserve"> </w:t>
      </w:r>
      <w:proofErr w:type="spellStart"/>
      <w:r w:rsidRPr="00D20FFA">
        <w:t>respiratory</w:t>
      </w:r>
      <w:proofErr w:type="spellEnd"/>
      <w:r w:rsidRPr="00D20FFA">
        <w:t xml:space="preserve"> </w:t>
      </w:r>
      <w:proofErr w:type="spellStart"/>
      <w:r w:rsidRPr="00D20FFA">
        <w:t>tracts</w:t>
      </w:r>
      <w:proofErr w:type="spellEnd"/>
      <w:r w:rsidRPr="00D20FFA">
        <w:t xml:space="preserve"> </w:t>
      </w:r>
      <w:proofErr w:type="spellStart"/>
      <w:r w:rsidRPr="00D20FFA">
        <w:t>and</w:t>
      </w:r>
      <w:proofErr w:type="spellEnd"/>
      <w:r w:rsidRPr="00D20FFA">
        <w:t xml:space="preserve"> </w:t>
      </w:r>
      <w:proofErr w:type="spellStart"/>
      <w:r w:rsidRPr="00D20FFA">
        <w:t>kidneys</w:t>
      </w:r>
      <w:proofErr w:type="spellEnd"/>
      <w:r w:rsidRPr="00D20FFA">
        <w:t xml:space="preserve">. WG </w:t>
      </w:r>
      <w:proofErr w:type="spellStart"/>
      <w:r w:rsidRPr="00D20FFA">
        <w:t>most</w:t>
      </w:r>
      <w:proofErr w:type="spellEnd"/>
      <w:r w:rsidRPr="00D20FFA">
        <w:t xml:space="preserve"> </w:t>
      </w:r>
      <w:proofErr w:type="spellStart"/>
      <w:r w:rsidRPr="00D20FFA">
        <w:t>commonly</w:t>
      </w:r>
      <w:proofErr w:type="spellEnd"/>
      <w:r w:rsidRPr="00D20FFA">
        <w:t xml:space="preserve"> </w:t>
      </w:r>
      <w:proofErr w:type="spellStart"/>
      <w:r w:rsidRPr="00D20FFA">
        <w:t>affects</w:t>
      </w:r>
      <w:proofErr w:type="spellEnd"/>
      <w:r w:rsidRPr="00D20FFA">
        <w:t xml:space="preserve"> </w:t>
      </w:r>
      <w:proofErr w:type="spellStart"/>
      <w:r w:rsidRPr="00D20FFA">
        <w:t>male</w:t>
      </w:r>
      <w:proofErr w:type="spellEnd"/>
      <w:r w:rsidRPr="00D20FFA">
        <w:t xml:space="preserve"> </w:t>
      </w:r>
      <w:proofErr w:type="spellStart"/>
      <w:r w:rsidRPr="00D20FFA">
        <w:t>individuals</w:t>
      </w:r>
      <w:proofErr w:type="spellEnd"/>
      <w:r w:rsidRPr="00D20FFA">
        <w:t xml:space="preserve"> in </w:t>
      </w:r>
      <w:proofErr w:type="spellStart"/>
      <w:r w:rsidRPr="00D20FFA">
        <w:t>fifth</w:t>
      </w:r>
      <w:proofErr w:type="spellEnd"/>
      <w:r w:rsidRPr="00D20FFA">
        <w:t xml:space="preserve"> </w:t>
      </w:r>
      <w:proofErr w:type="spellStart"/>
      <w:r w:rsidRPr="00D20FFA">
        <w:t>decades</w:t>
      </w:r>
      <w:proofErr w:type="spellEnd"/>
      <w:r w:rsidRPr="00D20FFA">
        <w:t xml:space="preserve"> </w:t>
      </w:r>
      <w:proofErr w:type="spellStart"/>
      <w:r w:rsidRPr="00D20FFA">
        <w:t>and</w:t>
      </w:r>
      <w:proofErr w:type="spellEnd"/>
      <w:r w:rsidRPr="00D20FFA">
        <w:t xml:space="preserve"> it is </w:t>
      </w:r>
      <w:proofErr w:type="spellStart"/>
      <w:r w:rsidRPr="00D20FFA">
        <w:t>estimated</w:t>
      </w:r>
      <w:proofErr w:type="spellEnd"/>
      <w:r w:rsidRPr="00D20FFA">
        <w:t xml:space="preserve"> </w:t>
      </w:r>
      <w:proofErr w:type="spellStart"/>
      <w:r w:rsidRPr="00D20FFA">
        <w:t>that</w:t>
      </w:r>
      <w:proofErr w:type="spellEnd"/>
      <w:r w:rsidRPr="00D20FFA">
        <w:t xml:space="preserve"> </w:t>
      </w:r>
      <w:proofErr w:type="spellStart"/>
      <w:r w:rsidRPr="00D20FFA">
        <w:t>eye</w:t>
      </w:r>
      <w:proofErr w:type="spellEnd"/>
      <w:r w:rsidRPr="00D20FFA">
        <w:t xml:space="preserve"> </w:t>
      </w:r>
      <w:proofErr w:type="spellStart"/>
      <w:r w:rsidRPr="00D20FFA">
        <w:t>involvement</w:t>
      </w:r>
      <w:proofErr w:type="spellEnd"/>
      <w:r w:rsidRPr="00D20FFA">
        <w:t xml:space="preserve"> </w:t>
      </w:r>
      <w:proofErr w:type="spellStart"/>
      <w:r w:rsidRPr="00D20FFA">
        <w:t>occurs</w:t>
      </w:r>
      <w:proofErr w:type="spellEnd"/>
      <w:r w:rsidRPr="00D20FFA">
        <w:t xml:space="preserve"> in 50-60% of </w:t>
      </w:r>
      <w:proofErr w:type="spellStart"/>
      <w:r w:rsidRPr="00D20FFA">
        <w:t>these</w:t>
      </w:r>
      <w:proofErr w:type="spellEnd"/>
      <w:r w:rsidRPr="00D20FFA">
        <w:t xml:space="preserve"> </w:t>
      </w:r>
      <w:proofErr w:type="spellStart"/>
      <w:r w:rsidRPr="00D20FFA">
        <w:t>cases</w:t>
      </w:r>
      <w:proofErr w:type="spellEnd"/>
      <w:r w:rsidRPr="00D20FFA">
        <w:t xml:space="preserve">. WG </w:t>
      </w:r>
      <w:proofErr w:type="spellStart"/>
      <w:r w:rsidRPr="00D20FFA">
        <w:t>may</w:t>
      </w:r>
      <w:proofErr w:type="spellEnd"/>
      <w:r w:rsidRPr="00D20FFA">
        <w:t xml:space="preserve"> </w:t>
      </w:r>
      <w:proofErr w:type="spellStart"/>
      <w:r w:rsidRPr="00D20FFA">
        <w:t>affect</w:t>
      </w:r>
      <w:proofErr w:type="spellEnd"/>
      <w:r w:rsidRPr="00D20FFA">
        <w:t xml:space="preserve"> </w:t>
      </w:r>
      <w:proofErr w:type="spellStart"/>
      <w:r w:rsidRPr="00D20FFA">
        <w:t>various</w:t>
      </w:r>
      <w:proofErr w:type="spellEnd"/>
      <w:r w:rsidRPr="00D20FFA">
        <w:t xml:space="preserve"> </w:t>
      </w:r>
      <w:proofErr w:type="spellStart"/>
      <w:r w:rsidRPr="00D20FFA">
        <w:t>eye</w:t>
      </w:r>
      <w:proofErr w:type="spellEnd"/>
      <w:r w:rsidRPr="00D20FFA">
        <w:t xml:space="preserve"> </w:t>
      </w:r>
      <w:proofErr w:type="spellStart"/>
      <w:r w:rsidRPr="00D20FFA">
        <w:t>structures</w:t>
      </w:r>
      <w:proofErr w:type="spellEnd"/>
      <w:r w:rsidRPr="00D20FFA">
        <w:t xml:space="preserve"> </w:t>
      </w:r>
      <w:proofErr w:type="spellStart"/>
      <w:r w:rsidRPr="00D20FFA">
        <w:t>such</w:t>
      </w:r>
      <w:proofErr w:type="spellEnd"/>
      <w:r w:rsidRPr="00D20FFA">
        <w:t xml:space="preserve"> as </w:t>
      </w:r>
      <w:proofErr w:type="spellStart"/>
      <w:r w:rsidRPr="00D20FFA">
        <w:t>orbit</w:t>
      </w:r>
      <w:proofErr w:type="spellEnd"/>
      <w:r w:rsidRPr="00D20FFA">
        <w:t xml:space="preserve">, </w:t>
      </w:r>
      <w:proofErr w:type="spellStart"/>
      <w:r w:rsidRPr="00D20FFA">
        <w:t>nosolacrimal</w:t>
      </w:r>
      <w:proofErr w:type="spellEnd"/>
      <w:r w:rsidRPr="00D20FFA">
        <w:t xml:space="preserve"> </w:t>
      </w:r>
      <w:proofErr w:type="spellStart"/>
      <w:r w:rsidRPr="00D20FFA">
        <w:t>duct</w:t>
      </w:r>
      <w:proofErr w:type="spellEnd"/>
      <w:r w:rsidRPr="00D20FFA">
        <w:t xml:space="preserve">, </w:t>
      </w:r>
      <w:proofErr w:type="spellStart"/>
      <w:r w:rsidRPr="00D20FFA">
        <w:t>conjunctiva</w:t>
      </w:r>
      <w:proofErr w:type="spellEnd"/>
      <w:r w:rsidRPr="00D20FFA">
        <w:t xml:space="preserve">, </w:t>
      </w:r>
      <w:proofErr w:type="spellStart"/>
      <w:r w:rsidRPr="00D20FFA">
        <w:t>sclera</w:t>
      </w:r>
      <w:proofErr w:type="spellEnd"/>
      <w:r w:rsidRPr="00D20FFA">
        <w:t xml:space="preserve">, </w:t>
      </w:r>
      <w:proofErr w:type="spellStart"/>
      <w:r w:rsidRPr="00D20FFA">
        <w:t>cornea</w:t>
      </w:r>
      <w:proofErr w:type="spellEnd"/>
      <w:r w:rsidRPr="00D20FFA">
        <w:t xml:space="preserve">, </w:t>
      </w:r>
      <w:proofErr w:type="spellStart"/>
      <w:r w:rsidRPr="00D20FFA">
        <w:t>choroid</w:t>
      </w:r>
      <w:proofErr w:type="spellEnd"/>
      <w:r w:rsidRPr="00D20FFA">
        <w:t xml:space="preserve">, retina </w:t>
      </w:r>
      <w:proofErr w:type="spellStart"/>
      <w:r w:rsidRPr="00D20FFA">
        <w:t>and</w:t>
      </w:r>
      <w:proofErr w:type="spellEnd"/>
      <w:r w:rsidRPr="00D20FFA">
        <w:t xml:space="preserve"> </w:t>
      </w:r>
      <w:proofErr w:type="spellStart"/>
      <w:r w:rsidRPr="00D20FFA">
        <w:t>ocular</w:t>
      </w:r>
      <w:proofErr w:type="spellEnd"/>
      <w:r w:rsidRPr="00D20FFA">
        <w:t xml:space="preserve"> </w:t>
      </w:r>
      <w:proofErr w:type="spellStart"/>
      <w:r w:rsidRPr="00D20FFA">
        <w:t>involvement</w:t>
      </w:r>
      <w:proofErr w:type="spellEnd"/>
      <w:r w:rsidRPr="00D20FFA">
        <w:t xml:space="preserve"> is </w:t>
      </w:r>
      <w:proofErr w:type="spellStart"/>
      <w:r w:rsidRPr="00D20FFA">
        <w:t>usually</w:t>
      </w:r>
      <w:proofErr w:type="spellEnd"/>
      <w:r w:rsidRPr="00D20FFA">
        <w:t xml:space="preserve"> </w:t>
      </w:r>
      <w:proofErr w:type="spellStart"/>
      <w:r w:rsidRPr="00D20FFA">
        <w:t>combined</w:t>
      </w:r>
      <w:proofErr w:type="spellEnd"/>
      <w:r w:rsidRPr="00D20FFA">
        <w:t xml:space="preserve"> </w:t>
      </w:r>
      <w:proofErr w:type="spellStart"/>
      <w:r w:rsidRPr="00D20FFA">
        <w:t>with</w:t>
      </w:r>
      <w:proofErr w:type="spellEnd"/>
      <w:r w:rsidRPr="00D20FFA">
        <w:t xml:space="preserve"> </w:t>
      </w:r>
      <w:proofErr w:type="spellStart"/>
      <w:r w:rsidRPr="00D20FFA">
        <w:t>other</w:t>
      </w:r>
      <w:proofErr w:type="spellEnd"/>
      <w:r w:rsidRPr="00D20FFA">
        <w:t xml:space="preserve"> </w:t>
      </w:r>
      <w:proofErr w:type="spellStart"/>
      <w:r w:rsidRPr="00D20FFA">
        <w:t>organs</w:t>
      </w:r>
      <w:proofErr w:type="spellEnd"/>
      <w:r w:rsidRPr="00D20FFA">
        <w:t xml:space="preserve"> </w:t>
      </w:r>
      <w:proofErr w:type="spellStart"/>
      <w:r w:rsidRPr="00D20FFA">
        <w:t>involvement</w:t>
      </w:r>
      <w:proofErr w:type="spellEnd"/>
      <w:r w:rsidRPr="00D20FFA">
        <w:t xml:space="preserve">. 52-years-old </w:t>
      </w:r>
      <w:proofErr w:type="spellStart"/>
      <w:r w:rsidRPr="00D20FFA">
        <w:t>male</w:t>
      </w:r>
      <w:proofErr w:type="spellEnd"/>
      <w:r w:rsidRPr="00D20FFA">
        <w:t xml:space="preserve"> </w:t>
      </w:r>
      <w:proofErr w:type="spellStart"/>
      <w:r w:rsidRPr="00D20FFA">
        <w:t>patient</w:t>
      </w:r>
      <w:proofErr w:type="spellEnd"/>
      <w:r w:rsidRPr="00D20FFA">
        <w:t xml:space="preserve"> </w:t>
      </w:r>
      <w:proofErr w:type="spellStart"/>
      <w:r w:rsidRPr="00D20FFA">
        <w:t>with</w:t>
      </w:r>
      <w:proofErr w:type="spellEnd"/>
      <w:r w:rsidRPr="00D20FFA">
        <w:t xml:space="preserve"> WG </w:t>
      </w:r>
      <w:proofErr w:type="spellStart"/>
      <w:r w:rsidRPr="00D20FFA">
        <w:t>admitted</w:t>
      </w:r>
      <w:proofErr w:type="spellEnd"/>
      <w:r w:rsidRPr="00D20FFA">
        <w:t xml:space="preserve"> </w:t>
      </w:r>
      <w:proofErr w:type="spellStart"/>
      <w:r w:rsidRPr="00D20FFA">
        <w:t>to</w:t>
      </w:r>
      <w:proofErr w:type="spellEnd"/>
      <w:r w:rsidRPr="00D20FFA">
        <w:t xml:space="preserve"> </w:t>
      </w:r>
      <w:proofErr w:type="spellStart"/>
      <w:r w:rsidRPr="00D20FFA">
        <w:t>our</w:t>
      </w:r>
      <w:proofErr w:type="spellEnd"/>
      <w:r w:rsidRPr="00D20FFA">
        <w:t xml:space="preserve"> </w:t>
      </w:r>
      <w:proofErr w:type="spellStart"/>
      <w:r w:rsidRPr="00D20FFA">
        <w:t>clinic</w:t>
      </w:r>
      <w:proofErr w:type="spellEnd"/>
      <w:r w:rsidRPr="00D20FFA">
        <w:t xml:space="preserve"> </w:t>
      </w:r>
      <w:proofErr w:type="spellStart"/>
      <w:r w:rsidRPr="00D20FFA">
        <w:t>with</w:t>
      </w:r>
      <w:proofErr w:type="spellEnd"/>
      <w:r w:rsidRPr="00D20FFA">
        <w:t xml:space="preserve"> </w:t>
      </w:r>
      <w:proofErr w:type="spellStart"/>
      <w:r w:rsidRPr="00D20FFA">
        <w:t>complaints</w:t>
      </w:r>
      <w:proofErr w:type="spellEnd"/>
      <w:r w:rsidRPr="00D20FFA">
        <w:t xml:space="preserve"> of </w:t>
      </w:r>
      <w:proofErr w:type="spellStart"/>
      <w:r w:rsidRPr="00D20FFA">
        <w:t>increasing</w:t>
      </w:r>
      <w:proofErr w:type="spellEnd"/>
      <w:r w:rsidRPr="00D20FFA">
        <w:t xml:space="preserve"> </w:t>
      </w:r>
      <w:proofErr w:type="spellStart"/>
      <w:r w:rsidRPr="00D20FFA">
        <w:t>visual</w:t>
      </w:r>
      <w:proofErr w:type="spellEnd"/>
      <w:r w:rsidRPr="00D20FFA">
        <w:t xml:space="preserve"> </w:t>
      </w:r>
      <w:proofErr w:type="spellStart"/>
      <w:r w:rsidRPr="00D20FFA">
        <w:t>loss</w:t>
      </w:r>
      <w:proofErr w:type="spellEnd"/>
      <w:r w:rsidRPr="00D20FFA">
        <w:t xml:space="preserve"> in </w:t>
      </w:r>
      <w:proofErr w:type="spellStart"/>
      <w:r w:rsidRPr="00D20FFA">
        <w:t>right</w:t>
      </w:r>
      <w:proofErr w:type="spellEnd"/>
      <w:r w:rsidRPr="00D20FFA">
        <w:t xml:space="preserve"> </w:t>
      </w:r>
      <w:proofErr w:type="spellStart"/>
      <w:r w:rsidRPr="00D20FFA">
        <w:t>eye</w:t>
      </w:r>
      <w:proofErr w:type="spellEnd"/>
      <w:r w:rsidRPr="00D20FFA">
        <w:t xml:space="preserve"> </w:t>
      </w:r>
      <w:proofErr w:type="spellStart"/>
      <w:r w:rsidRPr="00D20FFA">
        <w:t>for</w:t>
      </w:r>
      <w:proofErr w:type="spellEnd"/>
      <w:r w:rsidRPr="00D20FFA">
        <w:t xml:space="preserve"> a </w:t>
      </w:r>
      <w:proofErr w:type="spellStart"/>
      <w:r w:rsidRPr="00D20FFA">
        <w:t>month</w:t>
      </w:r>
      <w:proofErr w:type="spellEnd"/>
      <w:r w:rsidRPr="00D20FFA">
        <w:t xml:space="preserve">. </w:t>
      </w:r>
      <w:proofErr w:type="spellStart"/>
      <w:r w:rsidRPr="00D20FFA">
        <w:t>Slit-lamp</w:t>
      </w:r>
      <w:proofErr w:type="spellEnd"/>
      <w:r w:rsidRPr="00D20FFA">
        <w:t xml:space="preserve"> </w:t>
      </w:r>
      <w:proofErr w:type="spellStart"/>
      <w:r w:rsidRPr="00D20FFA">
        <w:t>examination</w:t>
      </w:r>
      <w:proofErr w:type="spellEnd"/>
      <w:r w:rsidRPr="00D20FFA">
        <w:t xml:space="preserve">, </w:t>
      </w:r>
      <w:proofErr w:type="spellStart"/>
      <w:r w:rsidRPr="00D20FFA">
        <w:t>optical</w:t>
      </w:r>
      <w:proofErr w:type="spellEnd"/>
      <w:r w:rsidRPr="00D20FFA">
        <w:t xml:space="preserve"> </w:t>
      </w:r>
      <w:proofErr w:type="spellStart"/>
      <w:r w:rsidRPr="00D20FFA">
        <w:t>coherence</w:t>
      </w:r>
      <w:proofErr w:type="spellEnd"/>
      <w:r w:rsidRPr="00D20FFA">
        <w:t xml:space="preserve"> </w:t>
      </w:r>
      <w:proofErr w:type="spellStart"/>
      <w:r w:rsidRPr="00D20FFA">
        <w:t>tomography</w:t>
      </w:r>
      <w:proofErr w:type="spellEnd"/>
      <w:r w:rsidRPr="00D20FFA">
        <w:t xml:space="preserve"> </w:t>
      </w:r>
      <w:proofErr w:type="spellStart"/>
      <w:r w:rsidRPr="00D20FFA">
        <w:t>and</w:t>
      </w:r>
      <w:proofErr w:type="spellEnd"/>
      <w:r w:rsidRPr="00D20FFA">
        <w:t xml:space="preserve"> </w:t>
      </w:r>
      <w:proofErr w:type="spellStart"/>
      <w:r w:rsidRPr="00D20FFA">
        <w:t>fundus</w:t>
      </w:r>
      <w:proofErr w:type="spellEnd"/>
      <w:r w:rsidRPr="00D20FFA">
        <w:t xml:space="preserve"> </w:t>
      </w:r>
      <w:proofErr w:type="spellStart"/>
      <w:r w:rsidRPr="00D20FFA">
        <w:t>fluorescein</w:t>
      </w:r>
      <w:proofErr w:type="spellEnd"/>
      <w:r w:rsidRPr="00D20FFA">
        <w:t xml:space="preserve"> </w:t>
      </w:r>
      <w:proofErr w:type="spellStart"/>
      <w:r w:rsidRPr="00D20FFA">
        <w:t>angiography</w:t>
      </w:r>
      <w:proofErr w:type="spellEnd"/>
      <w:r w:rsidRPr="00D20FFA">
        <w:t xml:space="preserve"> </w:t>
      </w:r>
      <w:proofErr w:type="spellStart"/>
      <w:r w:rsidRPr="00D20FFA">
        <w:t>were</w:t>
      </w:r>
      <w:proofErr w:type="spellEnd"/>
      <w:r w:rsidRPr="00D20FFA">
        <w:t xml:space="preserve"> </w:t>
      </w:r>
      <w:proofErr w:type="spellStart"/>
      <w:r w:rsidRPr="00D20FFA">
        <w:t>performed</w:t>
      </w:r>
      <w:proofErr w:type="spellEnd"/>
      <w:r w:rsidRPr="00D20FFA">
        <w:t xml:space="preserve">. </w:t>
      </w:r>
      <w:proofErr w:type="spellStart"/>
      <w:r w:rsidRPr="00D20FFA">
        <w:t>Although</w:t>
      </w:r>
      <w:proofErr w:type="spellEnd"/>
      <w:r w:rsidRPr="00D20FFA">
        <w:t xml:space="preserve"> </w:t>
      </w:r>
      <w:proofErr w:type="spellStart"/>
      <w:r w:rsidRPr="00D20FFA">
        <w:t>ophthalmologic</w:t>
      </w:r>
      <w:proofErr w:type="spellEnd"/>
      <w:r w:rsidRPr="00D20FFA">
        <w:t xml:space="preserve"> </w:t>
      </w:r>
      <w:proofErr w:type="spellStart"/>
      <w:r w:rsidRPr="00D20FFA">
        <w:t>involment</w:t>
      </w:r>
      <w:proofErr w:type="spellEnd"/>
      <w:r w:rsidRPr="00D20FFA">
        <w:t xml:space="preserve"> in WG is </w:t>
      </w:r>
      <w:proofErr w:type="spellStart"/>
      <w:r w:rsidRPr="00D20FFA">
        <w:t>very</w:t>
      </w:r>
      <w:proofErr w:type="spellEnd"/>
      <w:r w:rsidRPr="00D20FFA">
        <w:t xml:space="preserve"> </w:t>
      </w:r>
      <w:proofErr w:type="spellStart"/>
      <w:r w:rsidRPr="00D20FFA">
        <w:t>often</w:t>
      </w:r>
      <w:proofErr w:type="spellEnd"/>
      <w:r w:rsidRPr="00D20FFA">
        <w:t xml:space="preserve">, retina </w:t>
      </w:r>
      <w:proofErr w:type="spellStart"/>
      <w:r w:rsidRPr="00D20FFA">
        <w:t>and</w:t>
      </w:r>
      <w:proofErr w:type="spellEnd"/>
      <w:r w:rsidRPr="00D20FFA">
        <w:t xml:space="preserve"> </w:t>
      </w:r>
      <w:proofErr w:type="spellStart"/>
      <w:r w:rsidRPr="00D20FFA">
        <w:t>choroid</w:t>
      </w:r>
      <w:proofErr w:type="spellEnd"/>
      <w:r w:rsidRPr="00D20FFA">
        <w:t xml:space="preserve"> </w:t>
      </w:r>
      <w:proofErr w:type="spellStart"/>
      <w:r w:rsidRPr="00D20FFA">
        <w:t>are</w:t>
      </w:r>
      <w:proofErr w:type="spellEnd"/>
      <w:r w:rsidRPr="00D20FFA">
        <w:t xml:space="preserve"> </w:t>
      </w:r>
      <w:proofErr w:type="spellStart"/>
      <w:r w:rsidRPr="00D20FFA">
        <w:t>rarely</w:t>
      </w:r>
      <w:proofErr w:type="spellEnd"/>
      <w:r w:rsidRPr="00D20FFA">
        <w:t xml:space="preserve"> </w:t>
      </w:r>
      <w:proofErr w:type="spellStart"/>
      <w:r w:rsidRPr="00D20FFA">
        <w:t>affected</w:t>
      </w:r>
      <w:proofErr w:type="spellEnd"/>
      <w:r w:rsidRPr="00D20FFA">
        <w:t xml:space="preserve"> as in </w:t>
      </w:r>
      <w:proofErr w:type="spellStart"/>
      <w:r w:rsidRPr="00D20FFA">
        <w:t>our</w:t>
      </w:r>
      <w:proofErr w:type="spellEnd"/>
      <w:r w:rsidRPr="00D20FFA">
        <w:t xml:space="preserve"> </w:t>
      </w:r>
      <w:proofErr w:type="spellStart"/>
      <w:r w:rsidRPr="00D20FFA">
        <w:t>case</w:t>
      </w:r>
      <w:proofErr w:type="spellEnd"/>
      <w:r w:rsidRPr="00D20FFA">
        <w:t xml:space="preserve">. </w:t>
      </w:r>
      <w:proofErr w:type="spellStart"/>
      <w:r w:rsidRPr="00D20FFA">
        <w:t>In</w:t>
      </w:r>
      <w:proofErr w:type="spellEnd"/>
      <w:r w:rsidRPr="00D20FFA">
        <w:t xml:space="preserve"> </w:t>
      </w:r>
      <w:proofErr w:type="spellStart"/>
      <w:r w:rsidRPr="00D20FFA">
        <w:t>these</w:t>
      </w:r>
      <w:proofErr w:type="spellEnd"/>
      <w:r w:rsidRPr="00D20FFA">
        <w:t xml:space="preserve"> </w:t>
      </w:r>
      <w:proofErr w:type="spellStart"/>
      <w:r w:rsidRPr="00D20FFA">
        <w:t>patients</w:t>
      </w:r>
      <w:proofErr w:type="spellEnd"/>
      <w:r w:rsidRPr="00D20FFA">
        <w:t xml:space="preserve">, it is </w:t>
      </w:r>
      <w:proofErr w:type="spellStart"/>
      <w:r w:rsidRPr="00D20FFA">
        <w:t>important</w:t>
      </w:r>
      <w:proofErr w:type="spellEnd"/>
      <w:r w:rsidRPr="00D20FFA">
        <w:t xml:space="preserve"> </w:t>
      </w:r>
      <w:proofErr w:type="spellStart"/>
      <w:r w:rsidRPr="00D20FFA">
        <w:t>early</w:t>
      </w:r>
      <w:proofErr w:type="spellEnd"/>
      <w:r w:rsidRPr="00D20FFA">
        <w:t xml:space="preserve"> </w:t>
      </w:r>
      <w:proofErr w:type="spellStart"/>
      <w:r w:rsidRPr="00D20FFA">
        <w:t>diagnosis</w:t>
      </w:r>
      <w:proofErr w:type="spellEnd"/>
      <w:r w:rsidRPr="00D20FFA">
        <w:t xml:space="preserve"> of </w:t>
      </w:r>
      <w:proofErr w:type="spellStart"/>
      <w:r w:rsidRPr="00D20FFA">
        <w:t>ocular</w:t>
      </w:r>
      <w:proofErr w:type="spellEnd"/>
      <w:r w:rsidRPr="00D20FFA">
        <w:t xml:space="preserve"> </w:t>
      </w:r>
      <w:proofErr w:type="spellStart"/>
      <w:r w:rsidRPr="00D20FFA">
        <w:t>involvement</w:t>
      </w:r>
      <w:proofErr w:type="spellEnd"/>
      <w:r w:rsidRPr="00D20FFA">
        <w:t xml:space="preserve"> </w:t>
      </w:r>
      <w:proofErr w:type="spellStart"/>
      <w:r w:rsidRPr="00D20FFA">
        <w:t>that</w:t>
      </w:r>
      <w:proofErr w:type="spellEnd"/>
      <w:r w:rsidRPr="00D20FFA">
        <w:t xml:space="preserve"> </w:t>
      </w:r>
      <w:proofErr w:type="spellStart"/>
      <w:r w:rsidRPr="00D20FFA">
        <w:t>may</w:t>
      </w:r>
      <w:proofErr w:type="spellEnd"/>
      <w:r w:rsidRPr="00D20FFA">
        <w:t xml:space="preserve"> be a </w:t>
      </w:r>
      <w:proofErr w:type="spellStart"/>
      <w:r w:rsidRPr="00D20FFA">
        <w:t>indicator</w:t>
      </w:r>
      <w:proofErr w:type="spellEnd"/>
      <w:r w:rsidRPr="00D20FFA">
        <w:t xml:space="preserve"> </w:t>
      </w:r>
      <w:proofErr w:type="spellStart"/>
      <w:r w:rsidRPr="00D20FFA">
        <w:t>to</w:t>
      </w:r>
      <w:proofErr w:type="spellEnd"/>
      <w:r w:rsidRPr="00D20FFA">
        <w:t xml:space="preserve"> </w:t>
      </w:r>
      <w:proofErr w:type="spellStart"/>
      <w:r w:rsidRPr="00D20FFA">
        <w:t>active</w:t>
      </w:r>
      <w:proofErr w:type="spellEnd"/>
      <w:r w:rsidRPr="00D20FFA">
        <w:t xml:space="preserve"> </w:t>
      </w:r>
      <w:proofErr w:type="spellStart"/>
      <w:r w:rsidRPr="00D20FFA">
        <w:t>disease</w:t>
      </w:r>
      <w:proofErr w:type="spellEnd"/>
      <w:r w:rsidRPr="00D20FFA">
        <w:t xml:space="preserve"> in </w:t>
      </w:r>
      <w:proofErr w:type="spellStart"/>
      <w:r w:rsidRPr="00D20FFA">
        <w:t>other</w:t>
      </w:r>
      <w:proofErr w:type="spellEnd"/>
      <w:r w:rsidRPr="00D20FFA">
        <w:t xml:space="preserve"> </w:t>
      </w:r>
      <w:proofErr w:type="spellStart"/>
      <w:r w:rsidRPr="00D20FFA">
        <w:t>organs</w:t>
      </w:r>
      <w:proofErr w:type="spellEnd"/>
      <w:r w:rsidRPr="00D20FFA">
        <w:t>.</w:t>
      </w:r>
    </w:p>
    <w:p w:rsidR="0011255C" w:rsidRDefault="0011255C">
      <w:bookmarkStart w:id="0" w:name="_GoBack"/>
      <w:bookmarkEnd w:id="0"/>
    </w:p>
    <w:sectPr w:rsidR="001125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0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6DF7"/>
    <w:rsid w:val="000F6DF7"/>
    <w:rsid w:val="0011255C"/>
    <w:rsid w:val="00D20FF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006624">
      <w:bodyDiv w:val="1"/>
      <w:marLeft w:val="0"/>
      <w:marRight w:val="0"/>
      <w:marTop w:val="0"/>
      <w:marBottom w:val="0"/>
      <w:divBdr>
        <w:top w:val="none" w:sz="0" w:space="0" w:color="auto"/>
        <w:left w:val="none" w:sz="0" w:space="0" w:color="auto"/>
        <w:bottom w:val="none" w:sz="0" w:space="0" w:color="auto"/>
        <w:right w:val="none" w:sz="0" w:space="0" w:color="auto"/>
      </w:divBdr>
      <w:divsChild>
        <w:div w:id="1502621321">
          <w:marLeft w:val="0"/>
          <w:marRight w:val="0"/>
          <w:marTop w:val="0"/>
          <w:marBottom w:val="0"/>
          <w:divBdr>
            <w:top w:val="none" w:sz="0" w:space="0" w:color="auto"/>
            <w:left w:val="none" w:sz="0" w:space="0" w:color="auto"/>
            <w:bottom w:val="none" w:sz="0" w:space="0" w:color="auto"/>
            <w:right w:val="none" w:sz="0" w:space="0" w:color="auto"/>
          </w:divBdr>
          <w:divsChild>
            <w:div w:id="1627927585">
              <w:marLeft w:val="0"/>
              <w:marRight w:val="0"/>
              <w:marTop w:val="0"/>
              <w:marBottom w:val="0"/>
              <w:divBdr>
                <w:top w:val="none" w:sz="0" w:space="0" w:color="auto"/>
                <w:left w:val="none" w:sz="0" w:space="0" w:color="auto"/>
                <w:bottom w:val="none" w:sz="0" w:space="0" w:color="auto"/>
                <w:right w:val="none" w:sz="0" w:space="0" w:color="auto"/>
              </w:divBdr>
              <w:divsChild>
                <w:div w:id="1692418697">
                  <w:marLeft w:val="0"/>
                  <w:marRight w:val="0"/>
                  <w:marTop w:val="0"/>
                  <w:marBottom w:val="0"/>
                  <w:divBdr>
                    <w:top w:val="none" w:sz="0" w:space="0" w:color="auto"/>
                    <w:left w:val="none" w:sz="0" w:space="0" w:color="auto"/>
                    <w:bottom w:val="none" w:sz="0" w:space="0" w:color="auto"/>
                    <w:right w:val="none" w:sz="0" w:space="0" w:color="auto"/>
                  </w:divBdr>
                </w:div>
                <w:div w:id="454178642">
                  <w:marLeft w:val="0"/>
                  <w:marRight w:val="0"/>
                  <w:marTop w:val="0"/>
                  <w:marBottom w:val="0"/>
                  <w:divBdr>
                    <w:top w:val="none" w:sz="0" w:space="0" w:color="auto"/>
                    <w:left w:val="none" w:sz="0" w:space="0" w:color="auto"/>
                    <w:bottom w:val="none" w:sz="0" w:space="0" w:color="auto"/>
                    <w:right w:val="none" w:sz="0" w:space="0" w:color="auto"/>
                  </w:divBdr>
                </w:div>
              </w:divsChild>
            </w:div>
            <w:div w:id="896210417">
              <w:marLeft w:val="0"/>
              <w:marRight w:val="0"/>
              <w:marTop w:val="0"/>
              <w:marBottom w:val="0"/>
              <w:divBdr>
                <w:top w:val="none" w:sz="0" w:space="0" w:color="auto"/>
                <w:left w:val="none" w:sz="0" w:space="0" w:color="auto"/>
                <w:bottom w:val="none" w:sz="0" w:space="0" w:color="auto"/>
                <w:right w:val="none" w:sz="0" w:space="0" w:color="auto"/>
              </w:divBdr>
              <w:divsChild>
                <w:div w:id="1546983259">
                  <w:marLeft w:val="0"/>
                  <w:marRight w:val="0"/>
                  <w:marTop w:val="0"/>
                  <w:marBottom w:val="0"/>
                  <w:divBdr>
                    <w:top w:val="none" w:sz="0" w:space="0" w:color="auto"/>
                    <w:left w:val="none" w:sz="0" w:space="0" w:color="auto"/>
                    <w:bottom w:val="none" w:sz="0" w:space="0" w:color="auto"/>
                    <w:right w:val="none" w:sz="0" w:space="0" w:color="auto"/>
                  </w:divBdr>
                </w:div>
                <w:div w:id="307906391">
                  <w:marLeft w:val="0"/>
                  <w:marRight w:val="0"/>
                  <w:marTop w:val="0"/>
                  <w:marBottom w:val="0"/>
                  <w:divBdr>
                    <w:top w:val="none" w:sz="0" w:space="0" w:color="auto"/>
                    <w:left w:val="none" w:sz="0" w:space="0" w:color="auto"/>
                    <w:bottom w:val="none" w:sz="0" w:space="0" w:color="auto"/>
                    <w:right w:val="none" w:sz="0" w:space="0" w:color="auto"/>
                  </w:divBdr>
                </w:div>
                <w:div w:id="59405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308</Words>
  <Characters>1756</Characters>
  <Application>Microsoft Office Word</Application>
  <DocSecurity>0</DocSecurity>
  <Lines>14</Lines>
  <Paragraphs>4</Paragraphs>
  <ScaleCrop>false</ScaleCrop>
  <Company/>
  <LinksUpToDate>false</LinksUpToDate>
  <CharactersWithSpaces>2060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mhm</dc:creator>
  <cp:lastModifiedBy>mhm</cp:lastModifiedBy>
  <cp:revision>2</cp:revision>
  <dcterms:created xsi:type="dcterms:W3CDTF">2020-06-13T09:17:00Z</dcterms:created>
  <dcterms:modified xsi:type="dcterms:W3CDTF">2020-06-13T09:41:00Z</dcterms:modified>
</cp:coreProperties>
</file>