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0D8D" w:rsidRPr="00240D8D" w:rsidRDefault="00240D8D" w:rsidP="00240D8D">
      <w:pPr>
        <w:shd w:val="clear" w:color="auto" w:fill="FFFFFF"/>
        <w:spacing w:after="0" w:line="240" w:lineRule="auto"/>
        <w:rPr>
          <w:rFonts w:ascii="Arial" w:eastAsia="Times New Roman" w:hAnsi="Arial" w:cs="Arial"/>
          <w:color w:val="000000"/>
          <w:sz w:val="21"/>
          <w:szCs w:val="21"/>
          <w:lang w:eastAsia="tr-TR"/>
        </w:rPr>
      </w:pPr>
      <w:r w:rsidRPr="00240D8D">
        <w:rPr>
          <w:rFonts w:ascii="Arial" w:eastAsia="Times New Roman" w:hAnsi="Arial" w:cs="Arial"/>
          <w:color w:val="000000"/>
          <w:sz w:val="21"/>
          <w:szCs w:val="21"/>
          <w:lang w:eastAsia="tr-TR"/>
        </w:rPr>
        <w:t>Yıl: 2016Cilt: 0Sayı: 22ISSN: 1308-9196Sayfa Aralığı: 421 - 464</w:t>
      </w:r>
    </w:p>
    <w:p w:rsidR="00240D8D" w:rsidRPr="00240D8D" w:rsidRDefault="00240D8D" w:rsidP="00240D8D">
      <w:pPr>
        <w:shd w:val="clear" w:color="auto" w:fill="FFFFFF"/>
        <w:spacing w:after="0" w:line="240" w:lineRule="auto"/>
        <w:rPr>
          <w:rFonts w:ascii="Arial" w:eastAsia="Times New Roman" w:hAnsi="Arial" w:cs="Arial"/>
          <w:color w:val="000000"/>
          <w:sz w:val="21"/>
          <w:szCs w:val="21"/>
          <w:lang w:eastAsia="tr-TR"/>
        </w:rPr>
      </w:pPr>
      <w:r w:rsidRPr="00240D8D">
        <w:rPr>
          <w:rFonts w:ascii="Arial" w:eastAsia="Times New Roman" w:hAnsi="Arial" w:cs="Arial"/>
          <w:color w:val="000000"/>
          <w:sz w:val="21"/>
          <w:szCs w:val="21"/>
          <w:lang w:eastAsia="tr-TR"/>
        </w:rPr>
        <w:t xml:space="preserve">Metin </w:t>
      </w:r>
      <w:proofErr w:type="spellStart"/>
      <w:proofErr w:type="gramStart"/>
      <w:r w:rsidRPr="00240D8D">
        <w:rPr>
          <w:rFonts w:ascii="Arial" w:eastAsia="Times New Roman" w:hAnsi="Arial" w:cs="Arial"/>
          <w:color w:val="000000"/>
          <w:sz w:val="21"/>
          <w:szCs w:val="21"/>
          <w:lang w:eastAsia="tr-TR"/>
        </w:rPr>
        <w:t>Dili:Türkçe</w:t>
      </w:r>
      <w:proofErr w:type="spellEnd"/>
      <w:proofErr w:type="gramEnd"/>
    </w:p>
    <w:p w:rsidR="00240D8D" w:rsidRPr="00240D8D" w:rsidRDefault="00240D8D" w:rsidP="00240D8D">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240D8D">
        <w:rPr>
          <w:rFonts w:ascii="Arial" w:eastAsia="Times New Roman" w:hAnsi="Arial" w:cs="Arial"/>
          <w:color w:val="000000"/>
          <w:sz w:val="21"/>
          <w:szCs w:val="21"/>
          <w:lang w:eastAsia="tr-TR"/>
        </w:rPr>
        <w:t>Öz:Halk</w:t>
      </w:r>
      <w:proofErr w:type="spellEnd"/>
      <w:proofErr w:type="gramEnd"/>
      <w:r w:rsidRPr="00240D8D">
        <w:rPr>
          <w:rFonts w:ascii="Arial" w:eastAsia="Times New Roman" w:hAnsi="Arial" w:cs="Arial"/>
          <w:color w:val="000000"/>
          <w:sz w:val="21"/>
          <w:szCs w:val="21"/>
          <w:lang w:eastAsia="tr-TR"/>
        </w:rPr>
        <w:t xml:space="preserve"> türküleri ilgili olduğu yörenin </w:t>
      </w:r>
      <w:proofErr w:type="spellStart"/>
      <w:r w:rsidRPr="00240D8D">
        <w:rPr>
          <w:rFonts w:ascii="Arial" w:eastAsia="Times New Roman" w:hAnsi="Arial" w:cs="Arial"/>
          <w:color w:val="000000"/>
          <w:sz w:val="21"/>
          <w:szCs w:val="21"/>
          <w:lang w:eastAsia="tr-TR"/>
        </w:rPr>
        <w:t>sosyo</w:t>
      </w:r>
      <w:proofErr w:type="spellEnd"/>
      <w:r w:rsidRPr="00240D8D">
        <w:rPr>
          <w:rFonts w:ascii="Arial" w:eastAsia="Times New Roman" w:hAnsi="Arial" w:cs="Arial"/>
          <w:color w:val="000000"/>
          <w:sz w:val="21"/>
          <w:szCs w:val="21"/>
          <w:lang w:eastAsia="tr-TR"/>
        </w:rPr>
        <w:t xml:space="preserve">-kültürel yönlerini, tarihsel süreçteki konumunu, demografik özelliklerini ve estetik görüşünü yansıtır. Halk müzikleri, organik bir varlık gibi sürekli gelişir ve halkın ortak duyuşuna göre güncel kimliğini alır. Halk müzikleri, en duru hali ile </w:t>
      </w:r>
      <w:proofErr w:type="spellStart"/>
      <w:r w:rsidRPr="00240D8D">
        <w:rPr>
          <w:rFonts w:ascii="Arial" w:eastAsia="Times New Roman" w:hAnsi="Arial" w:cs="Arial"/>
          <w:color w:val="000000"/>
          <w:sz w:val="21"/>
          <w:szCs w:val="21"/>
          <w:lang w:eastAsia="tr-TR"/>
        </w:rPr>
        <w:t>etnomüzikoloji'nin</w:t>
      </w:r>
      <w:proofErr w:type="spellEnd"/>
      <w:r w:rsidRPr="00240D8D">
        <w:rPr>
          <w:rFonts w:ascii="Arial" w:eastAsia="Times New Roman" w:hAnsi="Arial" w:cs="Arial"/>
          <w:color w:val="000000"/>
          <w:sz w:val="21"/>
          <w:szCs w:val="21"/>
          <w:lang w:eastAsia="tr-TR"/>
        </w:rPr>
        <w:t xml:space="preserve"> araştırma sahası içerisinde bulunan kültürel müziklerdir. Adıyaman yöresi türküleri de bu bağlamda araştırılıp, ilgili alan içerisinde değerlendirilmesi ve yorumlanması gereken kültür ürünü olan yerel müziklerdir. Anadolu coğrafyasında müzikal içerik bakımından çok zengin yapısal özellikleri bulunan yöresel türküler mevcuttur. Adıyaman, bu kültürel zenginlikler içerisinde türküleri ile tanınan bir yöredir. Adıyaman yöresi türküleri, tarihsel süreç içerisinde geçmişi çok eskilere dayanan ve birçok medeniyetin etkilerini barındıran yapıya sahiptir. Bu türküler, çevre yörelerin halk müziği yapıtlarına göre </w:t>
      </w:r>
      <w:proofErr w:type="gramStart"/>
      <w:r w:rsidRPr="00240D8D">
        <w:rPr>
          <w:rFonts w:ascii="Arial" w:eastAsia="Times New Roman" w:hAnsi="Arial" w:cs="Arial"/>
          <w:color w:val="000000"/>
          <w:sz w:val="21"/>
          <w:szCs w:val="21"/>
          <w:lang w:eastAsia="tr-TR"/>
        </w:rPr>
        <w:t>spesifik</w:t>
      </w:r>
      <w:proofErr w:type="gramEnd"/>
      <w:r w:rsidRPr="00240D8D">
        <w:rPr>
          <w:rFonts w:ascii="Arial" w:eastAsia="Times New Roman" w:hAnsi="Arial" w:cs="Arial"/>
          <w:color w:val="000000"/>
          <w:sz w:val="21"/>
          <w:szCs w:val="21"/>
          <w:lang w:eastAsia="tr-TR"/>
        </w:rPr>
        <w:t xml:space="preserve"> özellikler taşıyan özgün müzik eserleridir. Bu çalışmada, TRT kurumu Türk halk müziği repertuvarında bulunan ve yöre halkı tarafından yaygın olarak bilinen Adıyaman yöresine ait 10 adet türkü ele alınarak müzikal analizleri yapılmıştır. Bu türkülere ait; makam dizileri, karar sesleri, güçlü sesleri, ses genişlikleri, değiştirici işaretleri, usulleri, metronom değerleri ve kullanılan ses dizileri saptanmıştır. Elde edilen bulgular sonucunda; yapısal ve makamsal analizlere ait tablolar oluşturulmuş ve genel bir değerlendirmeye varılmıştır</w:t>
      </w:r>
    </w:p>
    <w:p w:rsidR="00240D8D" w:rsidRPr="00240D8D" w:rsidRDefault="00240D8D" w:rsidP="00240D8D">
      <w:pPr>
        <w:shd w:val="clear" w:color="auto" w:fill="FFFFFF"/>
        <w:spacing w:after="0" w:line="240" w:lineRule="auto"/>
        <w:rPr>
          <w:rFonts w:ascii="Arial" w:eastAsia="Times New Roman" w:hAnsi="Arial" w:cs="Arial"/>
          <w:color w:val="000000"/>
          <w:sz w:val="21"/>
          <w:szCs w:val="21"/>
          <w:lang w:eastAsia="tr-TR"/>
        </w:rPr>
      </w:pPr>
      <w:r w:rsidRPr="00240D8D">
        <w:rPr>
          <w:rFonts w:ascii="Arial" w:eastAsia="Times New Roman" w:hAnsi="Arial" w:cs="Arial"/>
          <w:color w:val="000000"/>
          <w:sz w:val="21"/>
          <w:szCs w:val="21"/>
          <w:lang w:eastAsia="tr-TR"/>
        </w:rPr>
        <w:t>Başlık (İngilizce):A RESEARCH ABOUT THE MUSICAL ANALYSES OF THE FOLKS SONGS IN THE ADIYAMAN REGION</w:t>
      </w:r>
    </w:p>
    <w:p w:rsidR="00240D8D" w:rsidRPr="00240D8D" w:rsidRDefault="00240D8D" w:rsidP="00240D8D">
      <w:pPr>
        <w:shd w:val="clear" w:color="auto" w:fill="FFFFFF"/>
        <w:spacing w:after="0" w:line="240" w:lineRule="auto"/>
        <w:rPr>
          <w:rFonts w:ascii="Arial" w:eastAsia="Times New Roman" w:hAnsi="Arial" w:cs="Arial"/>
          <w:color w:val="000000"/>
          <w:sz w:val="21"/>
          <w:szCs w:val="21"/>
          <w:lang w:eastAsia="tr-TR"/>
        </w:rPr>
      </w:pPr>
      <w:r w:rsidRPr="00240D8D">
        <w:rPr>
          <w:rFonts w:ascii="Arial" w:eastAsia="Times New Roman" w:hAnsi="Arial" w:cs="Arial"/>
          <w:color w:val="000000"/>
          <w:sz w:val="21"/>
          <w:szCs w:val="21"/>
          <w:lang w:eastAsia="tr-TR"/>
        </w:rPr>
        <w:t xml:space="preserve">Öz (İngilizce):Folk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reflect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socio-cultural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aspects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status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during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historical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process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demographic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properties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esthetic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view</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regions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belong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to</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melodies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have</w:t>
      </w:r>
      <w:proofErr w:type="spellEnd"/>
      <w:r w:rsidRPr="00240D8D">
        <w:rPr>
          <w:rFonts w:ascii="Arial" w:eastAsia="Times New Roman" w:hAnsi="Arial" w:cs="Arial"/>
          <w:color w:val="000000"/>
          <w:sz w:val="21"/>
          <w:szCs w:val="21"/>
          <w:lang w:eastAsia="tr-TR"/>
        </w:rPr>
        <w:t xml:space="preserve"> a </w:t>
      </w:r>
      <w:proofErr w:type="spellStart"/>
      <w:r w:rsidRPr="00240D8D">
        <w:rPr>
          <w:rFonts w:ascii="Arial" w:eastAsia="Times New Roman" w:hAnsi="Arial" w:cs="Arial"/>
          <w:color w:val="000000"/>
          <w:sz w:val="21"/>
          <w:szCs w:val="21"/>
          <w:lang w:eastAsia="tr-TR"/>
        </w:rPr>
        <w:t>very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big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contribution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to</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formation</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universal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music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sorts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Sorts</w:t>
      </w:r>
      <w:proofErr w:type="spellEnd"/>
      <w:r w:rsidRPr="00240D8D">
        <w:rPr>
          <w:rFonts w:ascii="Arial" w:eastAsia="Times New Roman" w:hAnsi="Arial" w:cs="Arial"/>
          <w:color w:val="000000"/>
          <w:sz w:val="21"/>
          <w:szCs w:val="21"/>
          <w:lang w:eastAsia="tr-TR"/>
        </w:rPr>
        <w:t xml:space="preserve"> of folk </w:t>
      </w:r>
      <w:proofErr w:type="spellStart"/>
      <w:r w:rsidRPr="00240D8D">
        <w:rPr>
          <w:rFonts w:ascii="Arial" w:eastAsia="Times New Roman" w:hAnsi="Arial" w:cs="Arial"/>
          <w:color w:val="000000"/>
          <w:sz w:val="21"/>
          <w:szCs w:val="21"/>
          <w:lang w:eastAsia="tr-TR"/>
        </w:rPr>
        <w:t>music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continually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develop</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like</w:t>
      </w:r>
      <w:proofErr w:type="spellEnd"/>
      <w:r w:rsidRPr="00240D8D">
        <w:rPr>
          <w:rFonts w:ascii="Arial" w:eastAsia="Times New Roman" w:hAnsi="Arial" w:cs="Arial"/>
          <w:color w:val="000000"/>
          <w:sz w:val="21"/>
          <w:szCs w:val="21"/>
          <w:lang w:eastAsia="tr-TR"/>
        </w:rPr>
        <w:t xml:space="preserve"> an </w:t>
      </w:r>
      <w:proofErr w:type="spellStart"/>
      <w:r w:rsidRPr="00240D8D">
        <w:rPr>
          <w:rFonts w:ascii="Arial" w:eastAsia="Times New Roman" w:hAnsi="Arial" w:cs="Arial"/>
          <w:color w:val="000000"/>
          <w:sz w:val="21"/>
          <w:szCs w:val="21"/>
          <w:lang w:eastAsia="tr-TR"/>
        </w:rPr>
        <w:t>organic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creature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attain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their</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contemporary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shape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according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to</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common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perception</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society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Greek</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origin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etnos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word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represents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root</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ethnic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concept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term</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Ethnomusicology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derived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from</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this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root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means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within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context</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Musicology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intensification</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music</w:t>
      </w:r>
      <w:proofErr w:type="spellEnd"/>
      <w:r w:rsidRPr="00240D8D">
        <w:rPr>
          <w:rFonts w:ascii="Arial" w:eastAsia="Times New Roman" w:hAnsi="Arial" w:cs="Arial"/>
          <w:color w:val="000000"/>
          <w:sz w:val="21"/>
          <w:szCs w:val="21"/>
          <w:lang w:eastAsia="tr-TR"/>
        </w:rPr>
        <w:t xml:space="preserve"> on </w:t>
      </w:r>
      <w:proofErr w:type="spellStart"/>
      <w:r w:rsidRPr="00240D8D">
        <w:rPr>
          <w:rFonts w:ascii="Arial" w:eastAsia="Times New Roman" w:hAnsi="Arial" w:cs="Arial"/>
          <w:color w:val="000000"/>
          <w:sz w:val="21"/>
          <w:szCs w:val="21"/>
          <w:lang w:eastAsia="tr-TR"/>
        </w:rPr>
        <w:t>local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cultures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their</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plainest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formats</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represent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cultural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music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sorts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covered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by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research</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scope</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Ethnomusicology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Adıyaman </w:t>
      </w:r>
      <w:proofErr w:type="spellStart"/>
      <w:r w:rsidRPr="00240D8D">
        <w:rPr>
          <w:rFonts w:ascii="Arial" w:eastAsia="Times New Roman" w:hAnsi="Arial" w:cs="Arial"/>
          <w:color w:val="000000"/>
          <w:sz w:val="21"/>
          <w:szCs w:val="21"/>
          <w:lang w:eastAsia="tr-TR"/>
        </w:rPr>
        <w:t>Region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represent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local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that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cultural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products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that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should</w:t>
      </w:r>
      <w:proofErr w:type="spellEnd"/>
      <w:r w:rsidRPr="00240D8D">
        <w:rPr>
          <w:rFonts w:ascii="Arial" w:eastAsia="Times New Roman" w:hAnsi="Arial" w:cs="Arial"/>
          <w:color w:val="000000"/>
          <w:sz w:val="21"/>
          <w:szCs w:val="21"/>
          <w:lang w:eastAsia="tr-TR"/>
        </w:rPr>
        <w:t xml:space="preserve"> be </w:t>
      </w:r>
      <w:proofErr w:type="spellStart"/>
      <w:r w:rsidRPr="00240D8D">
        <w:rPr>
          <w:rFonts w:ascii="Arial" w:eastAsia="Times New Roman" w:hAnsi="Arial" w:cs="Arial"/>
          <w:color w:val="000000"/>
          <w:sz w:val="21"/>
          <w:szCs w:val="21"/>
          <w:lang w:eastAsia="tr-TR"/>
        </w:rPr>
        <w:t>researched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into</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within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this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scope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evaluated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within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pertinent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field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Anatolian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Geography</w:t>
      </w:r>
      <w:proofErr w:type="spellEnd"/>
      <w:r w:rsidRPr="00240D8D">
        <w:rPr>
          <w:rFonts w:ascii="Arial" w:eastAsia="Times New Roman" w:hAnsi="Arial" w:cs="Arial"/>
          <w:color w:val="000000"/>
          <w:sz w:val="21"/>
          <w:szCs w:val="21"/>
          <w:lang w:eastAsia="tr-TR"/>
        </w:rPr>
        <w:t xml:space="preserve"> has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that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have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very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rich</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structural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properties</w:t>
      </w:r>
      <w:proofErr w:type="spellEnd"/>
      <w:r w:rsidRPr="00240D8D">
        <w:rPr>
          <w:rFonts w:ascii="Arial" w:eastAsia="Times New Roman" w:hAnsi="Arial" w:cs="Arial"/>
          <w:color w:val="000000"/>
          <w:sz w:val="21"/>
          <w:szCs w:val="21"/>
          <w:lang w:eastAsia="tr-TR"/>
        </w:rPr>
        <w:t xml:space="preserve"> in </w:t>
      </w:r>
      <w:proofErr w:type="spellStart"/>
      <w:r w:rsidRPr="00240D8D">
        <w:rPr>
          <w:rFonts w:ascii="Arial" w:eastAsia="Times New Roman" w:hAnsi="Arial" w:cs="Arial"/>
          <w:color w:val="000000"/>
          <w:sz w:val="21"/>
          <w:szCs w:val="21"/>
          <w:lang w:eastAsia="tr-TR"/>
        </w:rPr>
        <w:t>terms</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musical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content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Adıyaman </w:t>
      </w:r>
      <w:proofErr w:type="spellStart"/>
      <w:r w:rsidRPr="00240D8D">
        <w:rPr>
          <w:rFonts w:ascii="Arial" w:eastAsia="Times New Roman" w:hAnsi="Arial" w:cs="Arial"/>
          <w:color w:val="000000"/>
          <w:sz w:val="21"/>
          <w:szCs w:val="21"/>
          <w:lang w:eastAsia="tr-TR"/>
        </w:rPr>
        <w:t>region</w:t>
      </w:r>
      <w:proofErr w:type="spellEnd"/>
      <w:r w:rsidRPr="00240D8D">
        <w:rPr>
          <w:rFonts w:ascii="Arial" w:eastAsia="Times New Roman" w:hAnsi="Arial" w:cs="Arial"/>
          <w:color w:val="000000"/>
          <w:sz w:val="21"/>
          <w:szCs w:val="21"/>
          <w:lang w:eastAsia="tr-TR"/>
        </w:rPr>
        <w:t xml:space="preserve"> is </w:t>
      </w:r>
      <w:proofErr w:type="spellStart"/>
      <w:r w:rsidRPr="00240D8D">
        <w:rPr>
          <w:rFonts w:ascii="Arial" w:eastAsia="Times New Roman" w:hAnsi="Arial" w:cs="Arial"/>
          <w:color w:val="000000"/>
          <w:sz w:val="21"/>
          <w:szCs w:val="21"/>
          <w:lang w:eastAsia="tr-TR"/>
        </w:rPr>
        <w:t>known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for</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its</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within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this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cultural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richness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Adıyaman </w:t>
      </w:r>
      <w:proofErr w:type="spellStart"/>
      <w:r w:rsidRPr="00240D8D">
        <w:rPr>
          <w:rFonts w:ascii="Arial" w:eastAsia="Times New Roman" w:hAnsi="Arial" w:cs="Arial"/>
          <w:color w:val="000000"/>
          <w:sz w:val="21"/>
          <w:szCs w:val="21"/>
          <w:lang w:eastAsia="tr-TR"/>
        </w:rPr>
        <w:t>region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deeply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rooted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within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this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historical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process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host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influences</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many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civilizations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These</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authentic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arts</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music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that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possess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specific</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properties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vis</w:t>
      </w:r>
      <w:proofErr w:type="spellEnd"/>
      <w:r w:rsidRPr="00240D8D">
        <w:rPr>
          <w:rFonts w:ascii="Arial" w:eastAsia="Times New Roman" w:hAnsi="Arial" w:cs="Arial"/>
          <w:color w:val="000000"/>
          <w:sz w:val="21"/>
          <w:szCs w:val="21"/>
          <w:lang w:eastAsia="tr-TR"/>
        </w:rPr>
        <w:t>-a-</w:t>
      </w:r>
      <w:proofErr w:type="spellStart"/>
      <w:r w:rsidRPr="00240D8D">
        <w:rPr>
          <w:rFonts w:ascii="Arial" w:eastAsia="Times New Roman" w:hAnsi="Arial" w:cs="Arial"/>
          <w:color w:val="000000"/>
          <w:sz w:val="21"/>
          <w:szCs w:val="21"/>
          <w:lang w:eastAsia="tr-TR"/>
        </w:rPr>
        <w:t>vis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musical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compositions</w:t>
      </w:r>
      <w:proofErr w:type="spellEnd"/>
      <w:r w:rsidRPr="00240D8D">
        <w:rPr>
          <w:rFonts w:ascii="Arial" w:eastAsia="Times New Roman" w:hAnsi="Arial" w:cs="Arial"/>
          <w:color w:val="000000"/>
          <w:sz w:val="21"/>
          <w:szCs w:val="21"/>
          <w:lang w:eastAsia="tr-TR"/>
        </w:rPr>
        <w:t xml:space="preserve"> of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surrounding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regions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this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study</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musical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analysis</w:t>
      </w:r>
      <w:proofErr w:type="spellEnd"/>
      <w:r w:rsidRPr="00240D8D">
        <w:rPr>
          <w:rFonts w:ascii="Arial" w:eastAsia="Times New Roman" w:hAnsi="Arial" w:cs="Arial"/>
          <w:color w:val="000000"/>
          <w:sz w:val="21"/>
          <w:szCs w:val="21"/>
          <w:lang w:eastAsia="tr-TR"/>
        </w:rPr>
        <w:t xml:space="preserve"> of 10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belonging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to</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Adıyaman </w:t>
      </w:r>
      <w:proofErr w:type="spellStart"/>
      <w:r w:rsidRPr="00240D8D">
        <w:rPr>
          <w:rFonts w:ascii="Arial" w:eastAsia="Times New Roman" w:hAnsi="Arial" w:cs="Arial"/>
          <w:color w:val="000000"/>
          <w:sz w:val="21"/>
          <w:szCs w:val="21"/>
          <w:lang w:eastAsia="tr-TR"/>
        </w:rPr>
        <w:t>region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taking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place</w:t>
      </w:r>
      <w:proofErr w:type="spellEnd"/>
      <w:r w:rsidRPr="00240D8D">
        <w:rPr>
          <w:rFonts w:ascii="Arial" w:eastAsia="Times New Roman" w:hAnsi="Arial" w:cs="Arial"/>
          <w:color w:val="000000"/>
          <w:sz w:val="21"/>
          <w:szCs w:val="21"/>
          <w:lang w:eastAsia="tr-TR"/>
        </w:rPr>
        <w:t xml:space="preserve"> in TRT </w:t>
      </w:r>
      <w:proofErr w:type="spellStart"/>
      <w:r w:rsidRPr="00240D8D">
        <w:rPr>
          <w:rFonts w:ascii="Arial" w:eastAsia="Times New Roman" w:hAnsi="Arial" w:cs="Arial"/>
          <w:color w:val="000000"/>
          <w:sz w:val="21"/>
          <w:szCs w:val="21"/>
          <w:lang w:eastAsia="tr-TR"/>
        </w:rPr>
        <w:t>repertoire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were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carried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out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tune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strings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reversion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sounds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strong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sounds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sound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widths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altering</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signs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practices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metronome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values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used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sound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strings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have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been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identified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for</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such</w:t>
      </w:r>
      <w:proofErr w:type="spellEnd"/>
      <w:r w:rsidRPr="00240D8D">
        <w:rPr>
          <w:rFonts w:ascii="Arial" w:eastAsia="Times New Roman" w:hAnsi="Arial" w:cs="Arial"/>
          <w:color w:val="000000"/>
          <w:sz w:val="21"/>
          <w:szCs w:val="21"/>
          <w:lang w:eastAsia="tr-TR"/>
        </w:rPr>
        <w:t xml:space="preserve"> folk </w:t>
      </w:r>
      <w:proofErr w:type="spellStart"/>
      <w:r w:rsidRPr="00240D8D">
        <w:rPr>
          <w:rFonts w:ascii="Arial" w:eastAsia="Times New Roman" w:hAnsi="Arial" w:cs="Arial"/>
          <w:color w:val="000000"/>
          <w:sz w:val="21"/>
          <w:szCs w:val="21"/>
          <w:lang w:eastAsia="tr-TR"/>
        </w:rPr>
        <w:t>songs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Pursuant</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to</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findings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obtained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tables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were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created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for</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the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structural</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tune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analyses</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and</w:t>
      </w:r>
      <w:proofErr w:type="spellEnd"/>
      <w:r w:rsidRPr="00240D8D">
        <w:rPr>
          <w:rFonts w:ascii="Arial" w:eastAsia="Times New Roman" w:hAnsi="Arial" w:cs="Arial"/>
          <w:color w:val="000000"/>
          <w:sz w:val="21"/>
          <w:szCs w:val="21"/>
          <w:lang w:eastAsia="tr-TR"/>
        </w:rPr>
        <w:t xml:space="preserve"> a general </w:t>
      </w:r>
      <w:proofErr w:type="spellStart"/>
      <w:r w:rsidRPr="00240D8D">
        <w:rPr>
          <w:rFonts w:ascii="Arial" w:eastAsia="Times New Roman" w:hAnsi="Arial" w:cs="Arial"/>
          <w:color w:val="000000"/>
          <w:sz w:val="21"/>
          <w:szCs w:val="21"/>
          <w:lang w:eastAsia="tr-TR"/>
        </w:rPr>
        <w:t>evaluation</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were</w:t>
      </w:r>
      <w:proofErr w:type="spellEnd"/>
      <w:r w:rsidRPr="00240D8D">
        <w:rPr>
          <w:rFonts w:ascii="Arial" w:eastAsia="Times New Roman" w:hAnsi="Arial" w:cs="Arial"/>
          <w:color w:val="000000"/>
          <w:sz w:val="21"/>
          <w:szCs w:val="21"/>
          <w:lang w:eastAsia="tr-TR"/>
        </w:rPr>
        <w:t xml:space="preserve"> </w:t>
      </w:r>
      <w:proofErr w:type="spellStart"/>
      <w:r w:rsidRPr="00240D8D">
        <w:rPr>
          <w:rFonts w:ascii="Arial" w:eastAsia="Times New Roman" w:hAnsi="Arial" w:cs="Arial"/>
          <w:color w:val="000000"/>
          <w:sz w:val="21"/>
          <w:szCs w:val="21"/>
          <w:lang w:eastAsia="tr-TR"/>
        </w:rPr>
        <w:t>made</w:t>
      </w:r>
      <w:proofErr w:type="spellEnd"/>
    </w:p>
    <w:p w:rsidR="00DB2A88" w:rsidRDefault="00DB2A88">
      <w:bookmarkStart w:id="0" w:name="_GoBack"/>
      <w:bookmarkEnd w:id="0"/>
    </w:p>
    <w:sectPr w:rsidR="00DB2A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D5356"/>
    <w:rsid w:val="001474CA"/>
    <w:rsid w:val="00240D8D"/>
    <w:rsid w:val="002E1CD3"/>
    <w:rsid w:val="00342F07"/>
    <w:rsid w:val="003576A2"/>
    <w:rsid w:val="003C1E27"/>
    <w:rsid w:val="004B6D2E"/>
    <w:rsid w:val="006877ED"/>
    <w:rsid w:val="0070152C"/>
    <w:rsid w:val="00862670"/>
    <w:rsid w:val="00892D0D"/>
    <w:rsid w:val="008C23D8"/>
    <w:rsid w:val="009129DD"/>
    <w:rsid w:val="00AB4263"/>
    <w:rsid w:val="00AC75F6"/>
    <w:rsid w:val="00B76C96"/>
    <w:rsid w:val="00DB2A88"/>
    <w:rsid w:val="00EE3B0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520</Words>
  <Characters>2964</Characters>
  <Application>Microsoft Office Word</Application>
  <DocSecurity>0</DocSecurity>
  <Lines>24</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2020-07-22T06:21:00Z</dcterms:created>
  <dcterms:modified xsi:type="dcterms:W3CDTF">2020-07-22T06:21:00Z</dcterms:modified>
</cp:coreProperties>
</file>