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B010B" w:rsidRPr="00CB010B" w:rsidRDefault="00CB010B" w:rsidP="00CB010B">
      <w:proofErr w:type="spellStart"/>
      <w:proofErr w:type="gramStart"/>
      <w:r w:rsidRPr="00CB010B">
        <w:t>Öz:Bu</w:t>
      </w:r>
      <w:proofErr w:type="spellEnd"/>
      <w:proofErr w:type="gramEnd"/>
      <w:r w:rsidRPr="00CB010B">
        <w:t xml:space="preserve"> çalışmada, ATP üretimi, oksijen alımı ve hücre kütlesi üretimi üzerinde yeniden birleştirici oksijen alımı sisteminin kullanılması araştırılmıştır. </w:t>
      </w:r>
      <w:proofErr w:type="spellStart"/>
      <w:r w:rsidRPr="00CB010B">
        <w:t>Citrobacter</w:t>
      </w:r>
      <w:proofErr w:type="spellEnd"/>
      <w:r w:rsidRPr="00CB010B">
        <w:t xml:space="preserve"> </w:t>
      </w:r>
      <w:proofErr w:type="spellStart"/>
      <w:r w:rsidRPr="00CB010B">
        <w:t>freundii</w:t>
      </w:r>
      <w:proofErr w:type="spellEnd"/>
      <w:r w:rsidRPr="00CB010B">
        <w:t xml:space="preserve"> ve onun </w:t>
      </w:r>
      <w:proofErr w:type="spellStart"/>
      <w:r w:rsidRPr="00CB010B">
        <w:t>vgb</w:t>
      </w:r>
      <w:proofErr w:type="spellEnd"/>
      <w:r w:rsidRPr="00CB010B">
        <w:t xml:space="preserve"> </w:t>
      </w:r>
      <w:proofErr w:type="spellStart"/>
      <w:r w:rsidRPr="00CB010B">
        <w:t>rekombinantları</w:t>
      </w:r>
      <w:proofErr w:type="spellEnd"/>
      <w:r w:rsidRPr="00CB010B">
        <w:t xml:space="preserve"> kullanılmıştır. </w:t>
      </w:r>
      <w:proofErr w:type="spellStart"/>
      <w:r w:rsidRPr="00CB010B">
        <w:t>Citrobacter</w:t>
      </w:r>
      <w:proofErr w:type="spellEnd"/>
      <w:r w:rsidRPr="00CB010B">
        <w:t xml:space="preserve"> </w:t>
      </w:r>
      <w:proofErr w:type="spellStart"/>
      <w:r w:rsidRPr="00CB010B">
        <w:t>freundii</w:t>
      </w:r>
      <w:proofErr w:type="spellEnd"/>
      <w:r w:rsidRPr="00CB010B">
        <w:t xml:space="preserve"> de geniş  bir konakçı aralığında çalışan </w:t>
      </w:r>
      <w:proofErr w:type="spellStart"/>
      <w:r w:rsidRPr="00CB010B">
        <w:t>plazmitler</w:t>
      </w:r>
      <w:proofErr w:type="spellEnd"/>
      <w:r w:rsidRPr="00CB010B">
        <w:t xml:space="preserve"> Cf [</w:t>
      </w:r>
      <w:proofErr w:type="spellStart"/>
      <w:r w:rsidRPr="00CB010B">
        <w:t>PMK'yi</w:t>
      </w:r>
      <w:proofErr w:type="spellEnd"/>
      <w:r w:rsidRPr="00CB010B">
        <w:t xml:space="preserve"> 79] ve Cf [pUC8: 15] kullanılmıştır. En İyi ATP üretimi Cf [PMK 79] (0,17 mg/ g). Cf [pMK79] oksijen alımının seviyesi, Cf[pUC8:15] daha yüksektir. Oysa Cf [pMK79]'un OD600 değerleri 48 saat sonunda düşmektedir.</w:t>
      </w:r>
    </w:p>
    <w:p w:rsidR="00CB010B" w:rsidRPr="00CB010B" w:rsidRDefault="00CB010B" w:rsidP="00CB010B">
      <w:r w:rsidRPr="00CB010B">
        <w:t>Başlık (İngilizce):</w:t>
      </w:r>
      <w:proofErr w:type="spellStart"/>
      <w:r w:rsidRPr="00CB010B">
        <w:t>Effects</w:t>
      </w:r>
      <w:proofErr w:type="spellEnd"/>
      <w:r w:rsidRPr="00CB010B">
        <w:t xml:space="preserve"> of </w:t>
      </w:r>
      <w:proofErr w:type="spellStart"/>
      <w:r w:rsidRPr="00CB010B">
        <w:t>Citrobacter</w:t>
      </w:r>
      <w:proofErr w:type="spellEnd"/>
      <w:r w:rsidRPr="00CB010B">
        <w:t xml:space="preserve"> </w:t>
      </w:r>
      <w:proofErr w:type="spellStart"/>
      <w:r w:rsidRPr="00CB010B">
        <w:t>freundii</w:t>
      </w:r>
      <w:proofErr w:type="spellEnd"/>
      <w:r w:rsidRPr="00CB010B">
        <w:t xml:space="preserve"> ATP </w:t>
      </w:r>
      <w:proofErr w:type="spellStart"/>
      <w:r w:rsidRPr="00CB010B">
        <w:t>Production</w:t>
      </w:r>
      <w:proofErr w:type="spellEnd"/>
      <w:r w:rsidRPr="00CB010B">
        <w:t xml:space="preserve"> </w:t>
      </w:r>
      <w:proofErr w:type="spellStart"/>
      <w:r w:rsidRPr="00CB010B">
        <w:t>and</w:t>
      </w:r>
      <w:proofErr w:type="spellEnd"/>
      <w:r w:rsidRPr="00CB010B">
        <w:t xml:space="preserve"> </w:t>
      </w:r>
      <w:proofErr w:type="spellStart"/>
      <w:r w:rsidRPr="00CB010B">
        <w:t>Oxygen</w:t>
      </w:r>
      <w:proofErr w:type="spellEnd"/>
      <w:r w:rsidRPr="00CB010B">
        <w:t xml:space="preserve"> </w:t>
      </w:r>
      <w:proofErr w:type="spellStart"/>
      <w:r w:rsidRPr="00CB010B">
        <w:t>Intake</w:t>
      </w:r>
      <w:proofErr w:type="spellEnd"/>
      <w:r w:rsidRPr="00CB010B">
        <w:t xml:space="preserve"> </w:t>
      </w:r>
      <w:proofErr w:type="spellStart"/>
      <w:r w:rsidRPr="00CB010B">
        <w:t>Two</w:t>
      </w:r>
      <w:proofErr w:type="spellEnd"/>
      <w:r w:rsidRPr="00CB010B">
        <w:t xml:space="preserve"> </w:t>
      </w:r>
      <w:proofErr w:type="spellStart"/>
      <w:r w:rsidRPr="00CB010B">
        <w:t>Different</w:t>
      </w:r>
      <w:proofErr w:type="spellEnd"/>
      <w:r w:rsidRPr="00CB010B">
        <w:t xml:space="preserve"> </w:t>
      </w:r>
      <w:proofErr w:type="spellStart"/>
      <w:r w:rsidRPr="00CB010B">
        <w:t>Plasmids</w:t>
      </w:r>
      <w:proofErr w:type="spellEnd"/>
      <w:r w:rsidRPr="00CB010B">
        <w:t xml:space="preserve"> </w:t>
      </w:r>
      <w:proofErr w:type="spellStart"/>
      <w:r w:rsidRPr="00CB010B">
        <w:t>Carrying</w:t>
      </w:r>
      <w:proofErr w:type="spellEnd"/>
      <w:r w:rsidRPr="00CB010B">
        <w:t xml:space="preserve"> </w:t>
      </w:r>
      <w:proofErr w:type="spellStart"/>
      <w:r w:rsidRPr="00CB010B">
        <w:t>the</w:t>
      </w:r>
      <w:proofErr w:type="spellEnd"/>
      <w:r w:rsidRPr="00CB010B">
        <w:t xml:space="preserve"> </w:t>
      </w:r>
      <w:proofErr w:type="spellStart"/>
      <w:r w:rsidRPr="00CB010B">
        <w:t>Vitreoscilla</w:t>
      </w:r>
      <w:proofErr w:type="spellEnd"/>
      <w:r w:rsidRPr="00CB010B">
        <w:t xml:space="preserve"> Hemoglobin Gene (</w:t>
      </w:r>
      <w:proofErr w:type="spellStart"/>
      <w:r w:rsidRPr="00CB010B">
        <w:t>vgb</w:t>
      </w:r>
      <w:proofErr w:type="spellEnd"/>
      <w:r w:rsidRPr="00CB010B">
        <w:t>)</w:t>
      </w:r>
    </w:p>
    <w:p w:rsidR="00CB010B" w:rsidRPr="00CB010B" w:rsidRDefault="00CB010B" w:rsidP="00CB010B">
      <w:r w:rsidRPr="00CB010B">
        <w:t>Öz (İngilizce):</w:t>
      </w:r>
      <w:proofErr w:type="spellStart"/>
      <w:r w:rsidRPr="00CB010B">
        <w:t>In</w:t>
      </w:r>
      <w:proofErr w:type="spellEnd"/>
      <w:r w:rsidRPr="00CB010B">
        <w:t xml:space="preserve">  </w:t>
      </w:r>
      <w:proofErr w:type="spellStart"/>
      <w:r w:rsidRPr="00CB010B">
        <w:t>this</w:t>
      </w:r>
      <w:proofErr w:type="spellEnd"/>
      <w:r w:rsidRPr="00CB010B">
        <w:t xml:space="preserve">  </w:t>
      </w:r>
      <w:proofErr w:type="spellStart"/>
      <w:r w:rsidRPr="00CB010B">
        <w:t>study</w:t>
      </w:r>
      <w:proofErr w:type="spellEnd"/>
      <w:r w:rsidRPr="00CB010B">
        <w:t xml:space="preserve">,  </w:t>
      </w:r>
      <w:proofErr w:type="spellStart"/>
      <w:r w:rsidRPr="00CB010B">
        <w:t>the</w:t>
      </w:r>
      <w:proofErr w:type="spellEnd"/>
      <w:r w:rsidRPr="00CB010B">
        <w:t xml:space="preserve">  </w:t>
      </w:r>
      <w:proofErr w:type="spellStart"/>
      <w:r w:rsidRPr="00CB010B">
        <w:t>use</w:t>
      </w:r>
      <w:proofErr w:type="spellEnd"/>
      <w:r w:rsidRPr="00CB010B">
        <w:t xml:space="preserve">  of  </w:t>
      </w:r>
      <w:proofErr w:type="spellStart"/>
      <w:r w:rsidRPr="00CB010B">
        <w:t>recombinant</w:t>
      </w:r>
      <w:proofErr w:type="spellEnd"/>
      <w:r w:rsidRPr="00CB010B">
        <w:t xml:space="preserve">  </w:t>
      </w:r>
      <w:proofErr w:type="spellStart"/>
      <w:r w:rsidRPr="00CB010B">
        <w:t>oxygen</w:t>
      </w:r>
      <w:proofErr w:type="spellEnd"/>
      <w:r w:rsidRPr="00CB010B">
        <w:t xml:space="preserve">  </w:t>
      </w:r>
      <w:proofErr w:type="spellStart"/>
      <w:r w:rsidRPr="00CB010B">
        <w:t>uptake</w:t>
      </w:r>
      <w:proofErr w:type="spellEnd"/>
      <w:r w:rsidRPr="00CB010B">
        <w:t xml:space="preserve">  </w:t>
      </w:r>
      <w:proofErr w:type="spellStart"/>
      <w:r w:rsidRPr="00CB010B">
        <w:t>system</w:t>
      </w:r>
      <w:proofErr w:type="spellEnd"/>
      <w:r w:rsidRPr="00CB010B">
        <w:t xml:space="preserve">  on  </w:t>
      </w:r>
      <w:proofErr w:type="spellStart"/>
      <w:r w:rsidRPr="00CB010B">
        <w:t>production</w:t>
      </w:r>
      <w:proofErr w:type="spellEnd"/>
      <w:r w:rsidRPr="00CB010B">
        <w:t xml:space="preserve">  of  </w:t>
      </w:r>
      <w:proofErr w:type="spellStart"/>
      <w:r w:rsidRPr="00CB010B">
        <w:t>ATPproduction</w:t>
      </w:r>
      <w:proofErr w:type="spellEnd"/>
      <w:r w:rsidRPr="00CB010B">
        <w:t xml:space="preserve">,  </w:t>
      </w:r>
      <w:proofErr w:type="spellStart"/>
      <w:r w:rsidRPr="00CB010B">
        <w:t>oxygen</w:t>
      </w:r>
      <w:proofErr w:type="spellEnd"/>
      <w:r w:rsidRPr="00CB010B">
        <w:t xml:space="preserve">  </w:t>
      </w:r>
      <w:proofErr w:type="spellStart"/>
      <w:r w:rsidRPr="00CB010B">
        <w:t>uptake</w:t>
      </w:r>
      <w:proofErr w:type="spellEnd"/>
      <w:r w:rsidRPr="00CB010B">
        <w:t xml:space="preserve">  </w:t>
      </w:r>
      <w:proofErr w:type="spellStart"/>
      <w:r w:rsidRPr="00CB010B">
        <w:t>and</w:t>
      </w:r>
      <w:proofErr w:type="spellEnd"/>
      <w:r w:rsidRPr="00CB010B">
        <w:t xml:space="preserve">  </w:t>
      </w:r>
      <w:proofErr w:type="spellStart"/>
      <w:r w:rsidRPr="00CB010B">
        <w:t>cell</w:t>
      </w:r>
      <w:proofErr w:type="spellEnd"/>
      <w:r w:rsidRPr="00CB010B">
        <w:t xml:space="preserve">  </w:t>
      </w:r>
      <w:proofErr w:type="spellStart"/>
      <w:r w:rsidRPr="00CB010B">
        <w:t>mass</w:t>
      </w:r>
      <w:proofErr w:type="spellEnd"/>
      <w:r w:rsidRPr="00CB010B">
        <w:t xml:space="preserve">  </w:t>
      </w:r>
      <w:proofErr w:type="spellStart"/>
      <w:r w:rsidRPr="00CB010B">
        <w:t>was</w:t>
      </w:r>
      <w:proofErr w:type="spellEnd"/>
      <w:r w:rsidRPr="00CB010B">
        <w:t xml:space="preserve">  </w:t>
      </w:r>
      <w:proofErr w:type="spellStart"/>
      <w:r w:rsidRPr="00CB010B">
        <w:t>investigated</w:t>
      </w:r>
      <w:proofErr w:type="spellEnd"/>
      <w:r w:rsidRPr="00CB010B">
        <w:t xml:space="preserve">.  </w:t>
      </w:r>
      <w:proofErr w:type="spellStart"/>
      <w:r w:rsidRPr="00CB010B">
        <w:t>Citrobacter</w:t>
      </w:r>
      <w:proofErr w:type="spellEnd"/>
      <w:r w:rsidRPr="00CB010B">
        <w:t xml:space="preserve">  </w:t>
      </w:r>
      <w:proofErr w:type="spellStart"/>
      <w:r w:rsidRPr="00CB010B">
        <w:t>freundii</w:t>
      </w:r>
      <w:proofErr w:type="spellEnd"/>
      <w:r w:rsidRPr="00CB010B">
        <w:t xml:space="preserve">  </w:t>
      </w:r>
      <w:proofErr w:type="spellStart"/>
      <w:r w:rsidRPr="00CB010B">
        <w:t>and</w:t>
      </w:r>
      <w:proofErr w:type="spellEnd"/>
      <w:r w:rsidRPr="00CB010B">
        <w:t> </w:t>
      </w:r>
      <w:proofErr w:type="spellStart"/>
      <w:r w:rsidRPr="00CB010B">
        <w:t>their</w:t>
      </w:r>
      <w:proofErr w:type="spellEnd"/>
      <w:r w:rsidRPr="00CB010B">
        <w:t xml:space="preserve">  </w:t>
      </w:r>
      <w:proofErr w:type="spellStart"/>
      <w:r w:rsidRPr="00CB010B">
        <w:t>vgb</w:t>
      </w:r>
      <w:proofErr w:type="spellEnd"/>
      <w:r w:rsidRPr="00CB010B">
        <w:t xml:space="preserve">  </w:t>
      </w:r>
      <w:proofErr w:type="spellStart"/>
      <w:r w:rsidRPr="00CB010B">
        <w:t>recombinants</w:t>
      </w:r>
      <w:proofErr w:type="spellEnd"/>
      <w:r w:rsidRPr="00CB010B">
        <w:t xml:space="preserve">  </w:t>
      </w:r>
      <w:proofErr w:type="spellStart"/>
      <w:r w:rsidRPr="00CB010B">
        <w:t>were</w:t>
      </w:r>
      <w:proofErr w:type="spellEnd"/>
      <w:r w:rsidRPr="00CB010B">
        <w:t xml:space="preserve">  </w:t>
      </w:r>
      <w:proofErr w:type="spellStart"/>
      <w:r w:rsidRPr="00CB010B">
        <w:t>used</w:t>
      </w:r>
      <w:proofErr w:type="spellEnd"/>
      <w:r w:rsidRPr="00CB010B">
        <w:t xml:space="preserve">.  </w:t>
      </w:r>
      <w:proofErr w:type="spellStart"/>
      <w:r w:rsidRPr="00CB010B">
        <w:t>Citrobacter</w:t>
      </w:r>
      <w:proofErr w:type="spellEnd"/>
      <w:r w:rsidRPr="00CB010B">
        <w:t xml:space="preserve">  </w:t>
      </w:r>
      <w:proofErr w:type="spellStart"/>
      <w:r w:rsidRPr="00CB010B">
        <w:t>freundii</w:t>
      </w:r>
      <w:proofErr w:type="spellEnd"/>
      <w:r w:rsidRPr="00CB010B">
        <w:t xml:space="preserve">,  a  </w:t>
      </w:r>
      <w:proofErr w:type="spellStart"/>
      <w:r w:rsidRPr="00CB010B">
        <w:t>broad</w:t>
      </w:r>
      <w:proofErr w:type="spellEnd"/>
      <w:r w:rsidRPr="00CB010B">
        <w:t xml:space="preserve">  </w:t>
      </w:r>
      <w:proofErr w:type="spellStart"/>
      <w:r w:rsidRPr="00CB010B">
        <w:t>host</w:t>
      </w:r>
      <w:proofErr w:type="spellEnd"/>
      <w:r w:rsidRPr="00CB010B">
        <w:t xml:space="preserve">  </w:t>
      </w:r>
      <w:proofErr w:type="spellStart"/>
      <w:r w:rsidRPr="00CB010B">
        <w:t>range</w:t>
      </w:r>
      <w:proofErr w:type="spellEnd"/>
      <w:r w:rsidRPr="00CB010B">
        <w:t>  plasmids Cf[pMK 79] and Cf[pUC </w:t>
      </w:r>
      <w:proofErr w:type="gramStart"/>
      <w:r w:rsidRPr="00CB010B">
        <w:t>8:15</w:t>
      </w:r>
      <w:proofErr w:type="gramEnd"/>
      <w:r w:rsidRPr="00CB010B">
        <w:t>] was used. Best ATP production by Cf[pMK 79]  (0.17 mg/g).  Cf[</w:t>
      </w:r>
      <w:proofErr w:type="spellStart"/>
      <w:r w:rsidRPr="00CB010B">
        <w:t>pMK</w:t>
      </w:r>
      <w:proofErr w:type="spellEnd"/>
      <w:r w:rsidRPr="00CB010B">
        <w:t xml:space="preserve">  79]    </w:t>
      </w:r>
      <w:proofErr w:type="spellStart"/>
      <w:r w:rsidRPr="00CB010B">
        <w:t>strain</w:t>
      </w:r>
      <w:proofErr w:type="spellEnd"/>
      <w:r w:rsidRPr="00CB010B">
        <w:t xml:space="preserve">  </w:t>
      </w:r>
      <w:proofErr w:type="spellStart"/>
      <w:r w:rsidRPr="00CB010B">
        <w:t>the</w:t>
      </w:r>
      <w:proofErr w:type="spellEnd"/>
      <w:r w:rsidRPr="00CB010B">
        <w:t xml:space="preserve">  </w:t>
      </w:r>
      <w:proofErr w:type="spellStart"/>
      <w:r w:rsidRPr="00CB010B">
        <w:t>level</w:t>
      </w:r>
      <w:proofErr w:type="spellEnd"/>
      <w:r w:rsidRPr="00CB010B">
        <w:t xml:space="preserve">  of  </w:t>
      </w:r>
      <w:proofErr w:type="spellStart"/>
      <w:r w:rsidRPr="00CB010B">
        <w:t>oxygene</w:t>
      </w:r>
      <w:proofErr w:type="spellEnd"/>
      <w:r w:rsidRPr="00CB010B">
        <w:t xml:space="preserve">  </w:t>
      </w:r>
      <w:proofErr w:type="spellStart"/>
      <w:r w:rsidRPr="00CB010B">
        <w:t>uptake</w:t>
      </w:r>
      <w:proofErr w:type="spellEnd"/>
      <w:r w:rsidRPr="00CB010B">
        <w:t xml:space="preserve">  </w:t>
      </w:r>
      <w:proofErr w:type="spellStart"/>
      <w:r w:rsidRPr="00CB010B">
        <w:t>was</w:t>
      </w:r>
      <w:proofErr w:type="spellEnd"/>
      <w:r w:rsidRPr="00CB010B">
        <w:t xml:space="preserve">  </w:t>
      </w:r>
      <w:proofErr w:type="spellStart"/>
      <w:r w:rsidRPr="00CB010B">
        <w:t>higher</w:t>
      </w:r>
      <w:proofErr w:type="spellEnd"/>
      <w:r w:rsidRPr="00CB010B">
        <w:t xml:space="preserve">  </w:t>
      </w:r>
      <w:proofErr w:type="spellStart"/>
      <w:r w:rsidRPr="00CB010B">
        <w:t>than</w:t>
      </w:r>
      <w:proofErr w:type="spellEnd"/>
      <w:r w:rsidRPr="00CB010B">
        <w:t>  Cf[</w:t>
      </w:r>
      <w:proofErr w:type="spellStart"/>
      <w:r w:rsidRPr="00CB010B">
        <w:t>pUC</w:t>
      </w:r>
      <w:proofErr w:type="spellEnd"/>
      <w:r w:rsidRPr="00CB010B">
        <w:t xml:space="preserve">  </w:t>
      </w:r>
      <w:proofErr w:type="gramStart"/>
      <w:r w:rsidRPr="00CB010B">
        <w:t>8:15</w:t>
      </w:r>
      <w:proofErr w:type="gramEnd"/>
      <w:r w:rsidRPr="00CB010B">
        <w:t>].Whereas Cf[pMK 79]  the OD600 values have been falling at the end of 48 hours.</w:t>
      </w:r>
    </w:p>
    <w:p w:rsidR="009D01E7" w:rsidRPr="00CB010B" w:rsidRDefault="009D01E7" w:rsidP="00CB010B">
      <w:bookmarkStart w:id="0" w:name="_GoBack"/>
      <w:bookmarkEnd w:id="0"/>
    </w:p>
    <w:sectPr w:rsidR="009D01E7" w:rsidRPr="00CB010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0058"/>
    <w:rsid w:val="002D0D55"/>
    <w:rsid w:val="004E0058"/>
    <w:rsid w:val="005260D1"/>
    <w:rsid w:val="007F431D"/>
    <w:rsid w:val="009D01E7"/>
    <w:rsid w:val="00A92E59"/>
    <w:rsid w:val="00BB3B59"/>
    <w:rsid w:val="00C55184"/>
    <w:rsid w:val="00CB010B"/>
    <w:rsid w:val="00D04D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3202CBCF-03E5-4297-ABA0-68C5B2BCCB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9007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841311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58630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05900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56808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39084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165420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67731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098891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634568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398484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451759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1026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11189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26967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97867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87199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678095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028723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454284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053355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46311270">
                  <w:marLeft w:val="0"/>
                  <w:marRight w:val="0"/>
                  <w:marTop w:val="0"/>
                  <w:marBottom w:val="0"/>
                  <w:divBdr>
                    <w:top w:val="single" w:sz="6" w:space="8" w:color="CBD3DA"/>
                    <w:left w:val="single" w:sz="6" w:space="8" w:color="CBD3DA"/>
                    <w:bottom w:val="single" w:sz="6" w:space="0" w:color="CBD3DA"/>
                    <w:right w:val="single" w:sz="6" w:space="8" w:color="CBD3DA"/>
                  </w:divBdr>
                  <w:divsChild>
                    <w:div w:id="3495247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516400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7228088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0760330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629428361">
                      <w:marLeft w:val="0"/>
                      <w:marRight w:val="0"/>
                      <w:marTop w:val="15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0708241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7594973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00270601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57308264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11255021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84798451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17180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806713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02825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67583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1468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45600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12230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21285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64290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00480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91881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792981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286887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039097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15109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982316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58344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85537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69760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922175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4043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56084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1</Pages>
  <Words>182</Words>
  <Characters>1039</Characters>
  <Application>Microsoft Office Word</Application>
  <DocSecurity>0</DocSecurity>
  <Lines>8</Lines>
  <Paragraphs>2</Paragraphs>
  <ScaleCrop>false</ScaleCrop>
  <Company/>
  <LinksUpToDate>false</LinksUpToDate>
  <CharactersWithSpaces>1219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MehmetKuyucu</dc:creator>
  <cp:keywords/>
  <dc:description/>
  <cp:lastModifiedBy>MehmetKuyucu</cp:lastModifiedBy>
  <cp:revision>10</cp:revision>
  <dcterms:created xsi:type="dcterms:W3CDTF">2020-07-05T13:57:00Z</dcterms:created>
  <dcterms:modified xsi:type="dcterms:W3CDTF">2020-07-07T18:10:00Z</dcterms:modified>
</cp:coreProperties>
</file>