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4797" w:rsidRPr="008D4797" w:rsidRDefault="008D4797" w:rsidP="008D4797">
      <w:r w:rsidRPr="008D4797">
        <w:t>Öz:Bu çalışmada, tek veya çok vantilatörlü havalandırma sistemlerinde çalışma noktasının belirlenmesi için kullanılan grafiksel ve matematiksel yöntemler özetlenmiştir. Analitik çözümü olanaklı olmayan, birden fazla vantilatörün paralel bağlı olarak çalıştırıldığı sistemler için, problem matematiksel olarak formüle edilmiştir. Paralel bağlı n adet vantilatör için, n bilinmeyenli n adet doğrusal olmayan denklemden oluşan, doğrusal olmayan denklem sistemi oluşturulmuştur. Sayısal yöntemlerden birisi olan Newton-Raphson yöntemi, bu denklem sisteminin çözümüne uyarlanmış, izlenmesi gereken adımlar bir algoritma halinde ortaya konmuştur. Bu algoritmayı temel alan bir bilgisayar programı yazılmış, denenerek işlerliği kanıtlanmıştır.</w:t>
      </w:r>
    </w:p>
    <w:p w:rsidR="001E2EF1" w:rsidRPr="008D4797" w:rsidRDefault="001E2EF1" w:rsidP="008D4797">
      <w:bookmarkStart w:id="0" w:name="_GoBack"/>
      <w:bookmarkEnd w:id="0"/>
    </w:p>
    <w:sectPr w:rsidR="001E2EF1" w:rsidRPr="008D479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1A1E04"/>
    <w:rsid w:val="001E2EF1"/>
    <w:rsid w:val="002878D1"/>
    <w:rsid w:val="002E2958"/>
    <w:rsid w:val="002E6E9B"/>
    <w:rsid w:val="00402B61"/>
    <w:rsid w:val="0042200A"/>
    <w:rsid w:val="00481EB4"/>
    <w:rsid w:val="005149BC"/>
    <w:rsid w:val="00527AEC"/>
    <w:rsid w:val="005321BF"/>
    <w:rsid w:val="0072089B"/>
    <w:rsid w:val="007B24C0"/>
    <w:rsid w:val="008D4797"/>
    <w:rsid w:val="009E37F1"/>
    <w:rsid w:val="00A45E25"/>
    <w:rsid w:val="00A7022F"/>
    <w:rsid w:val="00BC2905"/>
    <w:rsid w:val="00C5337C"/>
    <w:rsid w:val="00D00DF9"/>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110</Words>
  <Characters>628</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24</cp:revision>
  <dcterms:created xsi:type="dcterms:W3CDTF">2021-04-07T10:46:00Z</dcterms:created>
  <dcterms:modified xsi:type="dcterms:W3CDTF">2021-10-19T09:17:00Z</dcterms:modified>
</cp:coreProperties>
</file>