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6298B" w:rsidRPr="0086298B" w:rsidRDefault="0086298B" w:rsidP="0086298B">
      <w:proofErr w:type="spellStart"/>
      <w:proofErr w:type="gramStart"/>
      <w:r w:rsidRPr="0086298B">
        <w:t>Öz:Bu</w:t>
      </w:r>
      <w:proofErr w:type="spellEnd"/>
      <w:proofErr w:type="gramEnd"/>
      <w:r w:rsidRPr="0086298B">
        <w:t xml:space="preserve"> makalede, 100 yıllık Türk sosyoloji tarihi ile ilgili olarak bazı çıkarımlar, değerlendirmeler ve sınıflandırmalar yapılmaktadır. Türkiye'de sosyolojinin kazandığı genel özellikler, eğilimler ile sosyologların araştırma alanlarının, yönelimlerinin neler olduğu tespit edilmeye çalışılmaktadır. 100 yıllık Türk sosyoloji tarihi ile birlikte Batı'dan aktarılan ve benimsenen ekollere, yaklaşımlara, </w:t>
      </w:r>
      <w:proofErr w:type="gramStart"/>
      <w:r w:rsidRPr="0086298B">
        <w:t>paradigmalara</w:t>
      </w:r>
      <w:proofErr w:type="gramEnd"/>
      <w:r w:rsidRPr="0086298B">
        <w:t xml:space="preserve"> değinilmekte; temel etkene, süreklilik ve kopuşlara yer verilmektedir. Yine bu makalede, Doğu toplumlarının ve Türk toplumunun Batılı toplumlardan farklılığı üzerine görüşler, kuramlar üreten sosyologlara dikkat çekilmektedir. Türk sosyoloji tarihinde görüş ve kuramları ile öne çıkan bazı sosyologların kendileri ile özdeşleşmiş görüş ve kuramları birer cümle ile hatırlatılmaktadır</w:t>
      </w:r>
    </w:p>
    <w:p w:rsidR="00E659DE" w:rsidRPr="0086298B" w:rsidRDefault="00E659DE" w:rsidP="0086298B">
      <w:bookmarkStart w:id="0" w:name="_GoBack"/>
      <w:bookmarkEnd w:id="0"/>
    </w:p>
    <w:sectPr w:rsidR="00E659DE" w:rsidRPr="0086298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0177"/>
    <w:rsid w:val="000C0177"/>
    <w:rsid w:val="00237047"/>
    <w:rsid w:val="004103CC"/>
    <w:rsid w:val="00497718"/>
    <w:rsid w:val="005A4EB5"/>
    <w:rsid w:val="00702494"/>
    <w:rsid w:val="007C7C93"/>
    <w:rsid w:val="0086298B"/>
    <w:rsid w:val="00876887"/>
    <w:rsid w:val="008C0D7F"/>
    <w:rsid w:val="009A761A"/>
    <w:rsid w:val="00BD2ED9"/>
    <w:rsid w:val="00C01E59"/>
    <w:rsid w:val="00C57F99"/>
    <w:rsid w:val="00D01BF3"/>
    <w:rsid w:val="00E11993"/>
    <w:rsid w:val="00E318AE"/>
    <w:rsid w:val="00E659DE"/>
    <w:rsid w:val="00EF511C"/>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85E9205-23C4-4E31-956F-30B87F8E89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7036277">
      <w:bodyDiv w:val="1"/>
      <w:marLeft w:val="0"/>
      <w:marRight w:val="0"/>
      <w:marTop w:val="0"/>
      <w:marBottom w:val="0"/>
      <w:divBdr>
        <w:top w:val="none" w:sz="0" w:space="0" w:color="auto"/>
        <w:left w:val="none" w:sz="0" w:space="0" w:color="auto"/>
        <w:bottom w:val="none" w:sz="0" w:space="0" w:color="auto"/>
        <w:right w:val="none" w:sz="0" w:space="0" w:color="auto"/>
      </w:divBdr>
    </w:div>
    <w:div w:id="223225533">
      <w:bodyDiv w:val="1"/>
      <w:marLeft w:val="0"/>
      <w:marRight w:val="0"/>
      <w:marTop w:val="0"/>
      <w:marBottom w:val="0"/>
      <w:divBdr>
        <w:top w:val="none" w:sz="0" w:space="0" w:color="auto"/>
        <w:left w:val="none" w:sz="0" w:space="0" w:color="auto"/>
        <w:bottom w:val="none" w:sz="0" w:space="0" w:color="auto"/>
        <w:right w:val="none" w:sz="0" w:space="0" w:color="auto"/>
      </w:divBdr>
    </w:div>
    <w:div w:id="386690376">
      <w:bodyDiv w:val="1"/>
      <w:marLeft w:val="0"/>
      <w:marRight w:val="0"/>
      <w:marTop w:val="0"/>
      <w:marBottom w:val="0"/>
      <w:divBdr>
        <w:top w:val="none" w:sz="0" w:space="0" w:color="auto"/>
        <w:left w:val="none" w:sz="0" w:space="0" w:color="auto"/>
        <w:bottom w:val="none" w:sz="0" w:space="0" w:color="auto"/>
        <w:right w:val="none" w:sz="0" w:space="0" w:color="auto"/>
      </w:divBdr>
    </w:div>
    <w:div w:id="622419979">
      <w:bodyDiv w:val="1"/>
      <w:marLeft w:val="0"/>
      <w:marRight w:val="0"/>
      <w:marTop w:val="0"/>
      <w:marBottom w:val="0"/>
      <w:divBdr>
        <w:top w:val="none" w:sz="0" w:space="0" w:color="auto"/>
        <w:left w:val="none" w:sz="0" w:space="0" w:color="auto"/>
        <w:bottom w:val="none" w:sz="0" w:space="0" w:color="auto"/>
        <w:right w:val="none" w:sz="0" w:space="0" w:color="auto"/>
      </w:divBdr>
    </w:div>
    <w:div w:id="889848652">
      <w:bodyDiv w:val="1"/>
      <w:marLeft w:val="0"/>
      <w:marRight w:val="0"/>
      <w:marTop w:val="0"/>
      <w:marBottom w:val="0"/>
      <w:divBdr>
        <w:top w:val="none" w:sz="0" w:space="0" w:color="auto"/>
        <w:left w:val="none" w:sz="0" w:space="0" w:color="auto"/>
        <w:bottom w:val="none" w:sz="0" w:space="0" w:color="auto"/>
        <w:right w:val="none" w:sz="0" w:space="0" w:color="auto"/>
      </w:divBdr>
    </w:div>
    <w:div w:id="1025405872">
      <w:bodyDiv w:val="1"/>
      <w:marLeft w:val="0"/>
      <w:marRight w:val="0"/>
      <w:marTop w:val="0"/>
      <w:marBottom w:val="0"/>
      <w:divBdr>
        <w:top w:val="none" w:sz="0" w:space="0" w:color="auto"/>
        <w:left w:val="none" w:sz="0" w:space="0" w:color="auto"/>
        <w:bottom w:val="none" w:sz="0" w:space="0" w:color="auto"/>
        <w:right w:val="none" w:sz="0" w:space="0" w:color="auto"/>
      </w:divBdr>
    </w:div>
    <w:div w:id="1279725899">
      <w:bodyDiv w:val="1"/>
      <w:marLeft w:val="0"/>
      <w:marRight w:val="0"/>
      <w:marTop w:val="0"/>
      <w:marBottom w:val="0"/>
      <w:divBdr>
        <w:top w:val="none" w:sz="0" w:space="0" w:color="auto"/>
        <w:left w:val="none" w:sz="0" w:space="0" w:color="auto"/>
        <w:bottom w:val="none" w:sz="0" w:space="0" w:color="auto"/>
        <w:right w:val="none" w:sz="0" w:space="0" w:color="auto"/>
      </w:divBdr>
    </w:div>
    <w:div w:id="1328943857">
      <w:bodyDiv w:val="1"/>
      <w:marLeft w:val="0"/>
      <w:marRight w:val="0"/>
      <w:marTop w:val="0"/>
      <w:marBottom w:val="0"/>
      <w:divBdr>
        <w:top w:val="none" w:sz="0" w:space="0" w:color="auto"/>
        <w:left w:val="none" w:sz="0" w:space="0" w:color="auto"/>
        <w:bottom w:val="none" w:sz="0" w:space="0" w:color="auto"/>
        <w:right w:val="none" w:sz="0" w:space="0" w:color="auto"/>
      </w:divBdr>
    </w:div>
    <w:div w:id="1355810969">
      <w:bodyDiv w:val="1"/>
      <w:marLeft w:val="0"/>
      <w:marRight w:val="0"/>
      <w:marTop w:val="0"/>
      <w:marBottom w:val="0"/>
      <w:divBdr>
        <w:top w:val="none" w:sz="0" w:space="0" w:color="auto"/>
        <w:left w:val="none" w:sz="0" w:space="0" w:color="auto"/>
        <w:bottom w:val="none" w:sz="0" w:space="0" w:color="auto"/>
        <w:right w:val="none" w:sz="0" w:space="0" w:color="auto"/>
      </w:divBdr>
    </w:div>
    <w:div w:id="1488474804">
      <w:bodyDiv w:val="1"/>
      <w:marLeft w:val="0"/>
      <w:marRight w:val="0"/>
      <w:marTop w:val="0"/>
      <w:marBottom w:val="0"/>
      <w:divBdr>
        <w:top w:val="none" w:sz="0" w:space="0" w:color="auto"/>
        <w:left w:val="none" w:sz="0" w:space="0" w:color="auto"/>
        <w:bottom w:val="none" w:sz="0" w:space="0" w:color="auto"/>
        <w:right w:val="none" w:sz="0" w:space="0" w:color="auto"/>
      </w:divBdr>
    </w:div>
    <w:div w:id="1593508383">
      <w:bodyDiv w:val="1"/>
      <w:marLeft w:val="0"/>
      <w:marRight w:val="0"/>
      <w:marTop w:val="0"/>
      <w:marBottom w:val="0"/>
      <w:divBdr>
        <w:top w:val="none" w:sz="0" w:space="0" w:color="auto"/>
        <w:left w:val="none" w:sz="0" w:space="0" w:color="auto"/>
        <w:bottom w:val="none" w:sz="0" w:space="0" w:color="auto"/>
        <w:right w:val="none" w:sz="0" w:space="0" w:color="auto"/>
      </w:divBdr>
    </w:div>
    <w:div w:id="1657685910">
      <w:bodyDiv w:val="1"/>
      <w:marLeft w:val="0"/>
      <w:marRight w:val="0"/>
      <w:marTop w:val="0"/>
      <w:marBottom w:val="0"/>
      <w:divBdr>
        <w:top w:val="none" w:sz="0" w:space="0" w:color="auto"/>
        <w:left w:val="none" w:sz="0" w:space="0" w:color="auto"/>
        <w:bottom w:val="none" w:sz="0" w:space="0" w:color="auto"/>
        <w:right w:val="none" w:sz="0" w:space="0" w:color="auto"/>
      </w:divBdr>
    </w:div>
    <w:div w:id="1686665614">
      <w:bodyDiv w:val="1"/>
      <w:marLeft w:val="0"/>
      <w:marRight w:val="0"/>
      <w:marTop w:val="0"/>
      <w:marBottom w:val="0"/>
      <w:divBdr>
        <w:top w:val="none" w:sz="0" w:space="0" w:color="auto"/>
        <w:left w:val="none" w:sz="0" w:space="0" w:color="auto"/>
        <w:bottom w:val="none" w:sz="0" w:space="0" w:color="auto"/>
        <w:right w:val="none" w:sz="0" w:space="0" w:color="auto"/>
      </w:divBdr>
    </w:div>
    <w:div w:id="1692757412">
      <w:bodyDiv w:val="1"/>
      <w:marLeft w:val="0"/>
      <w:marRight w:val="0"/>
      <w:marTop w:val="0"/>
      <w:marBottom w:val="0"/>
      <w:divBdr>
        <w:top w:val="none" w:sz="0" w:space="0" w:color="auto"/>
        <w:left w:val="none" w:sz="0" w:space="0" w:color="auto"/>
        <w:bottom w:val="none" w:sz="0" w:space="0" w:color="auto"/>
        <w:right w:val="none" w:sz="0" w:space="0" w:color="auto"/>
      </w:divBdr>
    </w:div>
    <w:div w:id="1710063209">
      <w:bodyDiv w:val="1"/>
      <w:marLeft w:val="0"/>
      <w:marRight w:val="0"/>
      <w:marTop w:val="0"/>
      <w:marBottom w:val="0"/>
      <w:divBdr>
        <w:top w:val="none" w:sz="0" w:space="0" w:color="auto"/>
        <w:left w:val="none" w:sz="0" w:space="0" w:color="auto"/>
        <w:bottom w:val="none" w:sz="0" w:space="0" w:color="auto"/>
        <w:right w:val="none" w:sz="0" w:space="0" w:color="auto"/>
      </w:divBdr>
    </w:div>
    <w:div w:id="1721593768">
      <w:bodyDiv w:val="1"/>
      <w:marLeft w:val="0"/>
      <w:marRight w:val="0"/>
      <w:marTop w:val="0"/>
      <w:marBottom w:val="0"/>
      <w:divBdr>
        <w:top w:val="none" w:sz="0" w:space="0" w:color="auto"/>
        <w:left w:val="none" w:sz="0" w:space="0" w:color="auto"/>
        <w:bottom w:val="none" w:sz="0" w:space="0" w:color="auto"/>
        <w:right w:val="none" w:sz="0" w:space="0" w:color="auto"/>
      </w:divBdr>
    </w:div>
    <w:div w:id="1876850798">
      <w:bodyDiv w:val="1"/>
      <w:marLeft w:val="0"/>
      <w:marRight w:val="0"/>
      <w:marTop w:val="0"/>
      <w:marBottom w:val="0"/>
      <w:divBdr>
        <w:top w:val="none" w:sz="0" w:space="0" w:color="auto"/>
        <w:left w:val="none" w:sz="0" w:space="0" w:color="auto"/>
        <w:bottom w:val="none" w:sz="0" w:space="0" w:color="auto"/>
        <w:right w:val="none" w:sz="0" w:space="0" w:color="auto"/>
      </w:divBdr>
    </w:div>
    <w:div w:id="20832595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619</TotalTime>
  <Pages>1</Pages>
  <Words>119</Words>
  <Characters>683</Characters>
  <Application>Microsoft Office Word</Application>
  <DocSecurity>0</DocSecurity>
  <Lines>5</Lines>
  <Paragraphs>1</Paragraphs>
  <ScaleCrop>false</ScaleCrop>
  <Company>HP Inc.</Company>
  <LinksUpToDate>false</LinksUpToDate>
  <CharactersWithSpaces>801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28</cp:revision>
  <dcterms:created xsi:type="dcterms:W3CDTF">2020-12-20T17:13:00Z</dcterms:created>
  <dcterms:modified xsi:type="dcterms:W3CDTF">2021-02-07T15:36:00Z</dcterms:modified>
</cp:coreProperties>
</file>