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7261" w:rsidRPr="00CF7261" w:rsidRDefault="00CF7261" w:rsidP="00CF7261">
      <w:pPr>
        <w:shd w:val="clear" w:color="auto" w:fill="FFFFFF"/>
        <w:spacing w:before="120" w:after="120" w:line="300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</w:pPr>
      <w:proofErr w:type="spellStart"/>
      <w:r w:rsidRPr="00CF7261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Appendiceal</w:t>
      </w:r>
      <w:proofErr w:type="spellEnd"/>
      <w:r w:rsidRPr="00CF7261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Enterobius</w:t>
      </w:r>
      <w:proofErr w:type="spellEnd"/>
      <w:r w:rsidRPr="00CF7261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vermicularis</w:t>
      </w:r>
      <w:proofErr w:type="spellEnd"/>
      <w:r w:rsidRPr="00CF7261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infestation</w:t>
      </w:r>
      <w:proofErr w:type="spellEnd"/>
      <w:r w:rsidRPr="00CF7261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in </w:t>
      </w:r>
      <w:proofErr w:type="spellStart"/>
      <w:r w:rsidRPr="00CF7261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adults</w:t>
      </w:r>
      <w:proofErr w:type="spellEnd"/>
      <w:r w:rsidRPr="00CF7261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.</w:t>
      </w:r>
    </w:p>
    <w:p w:rsidR="00CF7261" w:rsidRPr="00CF7261" w:rsidRDefault="00CF7261" w:rsidP="00CF726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tr-TR"/>
        </w:rPr>
      </w:pPr>
      <w:hyperlink r:id="rId4" w:history="1">
        <w:proofErr w:type="spellStart"/>
        <w:r w:rsidRPr="00CF7261">
          <w:rPr>
            <w:rFonts w:ascii="Arial" w:eastAsia="Times New Roman" w:hAnsi="Arial" w:cs="Arial"/>
            <w:color w:val="660066"/>
            <w:u w:val="single"/>
            <w:lang w:eastAsia="tr-TR"/>
          </w:rPr>
          <w:t>Isik</w:t>
        </w:r>
        <w:proofErr w:type="spellEnd"/>
        <w:r w:rsidRPr="00CF7261">
          <w:rPr>
            <w:rFonts w:ascii="Arial" w:eastAsia="Times New Roman" w:hAnsi="Arial" w:cs="Arial"/>
            <w:color w:val="660066"/>
            <w:u w:val="single"/>
            <w:lang w:eastAsia="tr-TR"/>
          </w:rPr>
          <w:t xml:space="preserve"> B</w:t>
        </w:r>
      </w:hyperlink>
      <w:r w:rsidRPr="00CF7261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CF7261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CF7261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CF7261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"https://www.ncbi.nlm.nih.gov/pubmed/?term=Yilmaz%20M%5BAuthor%5D&amp;cauthor=true&amp;cauthor_uid=18050832" </w:instrText>
      </w:r>
      <w:r w:rsidRPr="00CF7261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CF7261">
        <w:rPr>
          <w:rFonts w:ascii="Arial" w:eastAsia="Times New Roman" w:hAnsi="Arial" w:cs="Arial"/>
          <w:color w:val="660066"/>
          <w:u w:val="single"/>
          <w:lang w:eastAsia="tr-TR"/>
        </w:rPr>
        <w:t>Yilmaz</w:t>
      </w:r>
      <w:proofErr w:type="spellEnd"/>
      <w:r w:rsidRPr="00CF7261">
        <w:rPr>
          <w:rFonts w:ascii="Arial" w:eastAsia="Times New Roman" w:hAnsi="Arial" w:cs="Arial"/>
          <w:color w:val="660066"/>
          <w:u w:val="single"/>
          <w:lang w:eastAsia="tr-TR"/>
        </w:rPr>
        <w:t xml:space="preserve"> M</w:t>
      </w:r>
      <w:r w:rsidRPr="00CF7261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CF7261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CF7261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CF7261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"https://www.ncbi.nlm.nih.gov/pubmed/?term=Karadag%20N%5BAuthor%5D&amp;cauthor=true&amp;cauthor_uid=18050832" </w:instrText>
      </w:r>
      <w:r w:rsidRPr="00CF7261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CF7261">
        <w:rPr>
          <w:rFonts w:ascii="Arial" w:eastAsia="Times New Roman" w:hAnsi="Arial" w:cs="Arial"/>
          <w:color w:val="660066"/>
          <w:u w:val="single"/>
          <w:lang w:eastAsia="tr-TR"/>
        </w:rPr>
        <w:t>Karadag</w:t>
      </w:r>
      <w:proofErr w:type="spellEnd"/>
      <w:r w:rsidRPr="00CF7261">
        <w:rPr>
          <w:rFonts w:ascii="Arial" w:eastAsia="Times New Roman" w:hAnsi="Arial" w:cs="Arial"/>
          <w:color w:val="660066"/>
          <w:u w:val="single"/>
          <w:lang w:eastAsia="tr-TR"/>
        </w:rPr>
        <w:t xml:space="preserve"> N</w:t>
      </w:r>
      <w:r w:rsidRPr="00CF7261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CF7261">
        <w:rPr>
          <w:rFonts w:ascii="Arial" w:eastAsia="Times New Roman" w:hAnsi="Arial" w:cs="Arial"/>
          <w:color w:val="000000"/>
          <w:lang w:eastAsia="tr-TR"/>
        </w:rPr>
        <w:t>, </w:t>
      </w:r>
      <w:hyperlink r:id="rId5" w:history="1">
        <w:r w:rsidRPr="00CF7261">
          <w:rPr>
            <w:rFonts w:ascii="Arial" w:eastAsia="Times New Roman" w:hAnsi="Arial" w:cs="Arial"/>
            <w:color w:val="660066"/>
            <w:u w:val="single"/>
            <w:lang w:eastAsia="tr-TR"/>
          </w:rPr>
          <w:t>Kahraman L</w:t>
        </w:r>
      </w:hyperlink>
      <w:r w:rsidRPr="00CF7261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CF7261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CF7261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"https://www.ncbi.nlm.nih.gov/pubmed/?term=Sogutlu%20G%5BAuthor%5D&amp;cauthor=true&amp;cauthor_uid=18050832" </w:instrText>
      </w:r>
      <w:r w:rsidRPr="00CF7261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CF7261">
        <w:rPr>
          <w:rFonts w:ascii="Arial" w:eastAsia="Times New Roman" w:hAnsi="Arial" w:cs="Arial"/>
          <w:color w:val="660066"/>
          <w:u w:val="single"/>
          <w:lang w:eastAsia="tr-TR"/>
        </w:rPr>
        <w:t>Sogutlu</w:t>
      </w:r>
      <w:proofErr w:type="spellEnd"/>
      <w:r w:rsidRPr="00CF7261">
        <w:rPr>
          <w:rFonts w:ascii="Arial" w:eastAsia="Times New Roman" w:hAnsi="Arial" w:cs="Arial"/>
          <w:color w:val="660066"/>
          <w:u w:val="single"/>
          <w:lang w:eastAsia="tr-TR"/>
        </w:rPr>
        <w:t xml:space="preserve"> G</w:t>
      </w:r>
      <w:r w:rsidRPr="00CF7261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CF7261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CF7261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CF7261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"https://www.ncbi.nlm.nih.gov/pubmed/?term=Yilmaz%20S%5BAuthor%5D&amp;cauthor=true&amp;cauthor_uid=18050832" </w:instrText>
      </w:r>
      <w:r w:rsidRPr="00CF7261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CF7261">
        <w:rPr>
          <w:rFonts w:ascii="Arial" w:eastAsia="Times New Roman" w:hAnsi="Arial" w:cs="Arial"/>
          <w:color w:val="660066"/>
          <w:u w:val="single"/>
          <w:lang w:eastAsia="tr-TR"/>
        </w:rPr>
        <w:t>Yilmaz</w:t>
      </w:r>
      <w:proofErr w:type="spellEnd"/>
      <w:r w:rsidRPr="00CF7261">
        <w:rPr>
          <w:rFonts w:ascii="Arial" w:eastAsia="Times New Roman" w:hAnsi="Arial" w:cs="Arial"/>
          <w:color w:val="660066"/>
          <w:u w:val="single"/>
          <w:lang w:eastAsia="tr-TR"/>
        </w:rPr>
        <w:t xml:space="preserve"> S</w:t>
      </w:r>
      <w:r w:rsidRPr="00CF7261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CF7261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CF7261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CF7261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"https://www.ncbi.nlm.nih.gov/pubmed/?term=Kirimlioglu%20V%5BAuthor%5D&amp;cauthor=true&amp;cauthor_uid=18050832" </w:instrText>
      </w:r>
      <w:r w:rsidRPr="00CF7261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CF7261">
        <w:rPr>
          <w:rFonts w:ascii="Arial" w:eastAsia="Times New Roman" w:hAnsi="Arial" w:cs="Arial"/>
          <w:color w:val="660066"/>
          <w:u w:val="single"/>
          <w:lang w:eastAsia="tr-TR"/>
        </w:rPr>
        <w:t>Kirimlioglu</w:t>
      </w:r>
      <w:proofErr w:type="spellEnd"/>
      <w:r w:rsidRPr="00CF7261">
        <w:rPr>
          <w:rFonts w:ascii="Arial" w:eastAsia="Times New Roman" w:hAnsi="Arial" w:cs="Arial"/>
          <w:color w:val="660066"/>
          <w:u w:val="single"/>
          <w:lang w:eastAsia="tr-TR"/>
        </w:rPr>
        <w:t xml:space="preserve"> V</w:t>
      </w:r>
      <w:r w:rsidRPr="00CF7261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CF7261">
        <w:rPr>
          <w:rFonts w:ascii="Arial" w:eastAsia="Times New Roman" w:hAnsi="Arial" w:cs="Arial"/>
          <w:color w:val="000000"/>
          <w:lang w:eastAsia="tr-TR"/>
        </w:rPr>
        <w:t>.</w:t>
      </w:r>
    </w:p>
    <w:p w:rsidR="00CF7261" w:rsidRPr="00CF7261" w:rsidRDefault="00CF7261" w:rsidP="00CF7261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724128"/>
          <w:lang w:eastAsia="tr-TR"/>
        </w:rPr>
      </w:pPr>
      <w:hyperlink r:id="rId6" w:tooltip="Open/close author information list" w:history="1">
        <w:proofErr w:type="spellStart"/>
        <w:r w:rsidRPr="00CF7261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Author</w:t>
        </w:r>
        <w:proofErr w:type="spellEnd"/>
        <w:r w:rsidRPr="00CF7261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 xml:space="preserve"> </w:t>
        </w:r>
        <w:proofErr w:type="spellStart"/>
        <w:r w:rsidRPr="00CF7261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information</w:t>
        </w:r>
        <w:proofErr w:type="spellEnd"/>
      </w:hyperlink>
    </w:p>
    <w:p w:rsidR="00CF7261" w:rsidRPr="00CF7261" w:rsidRDefault="00CF7261" w:rsidP="00CF7261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985735"/>
          <w:lang w:eastAsia="tr-TR"/>
        </w:rPr>
      </w:pPr>
      <w:proofErr w:type="spellStart"/>
      <w:r w:rsidRPr="00CF7261">
        <w:rPr>
          <w:rFonts w:ascii="Arial" w:eastAsia="Times New Roman" w:hAnsi="Arial" w:cs="Arial"/>
          <w:b/>
          <w:bCs/>
          <w:color w:val="985735"/>
          <w:lang w:eastAsia="tr-TR"/>
        </w:rPr>
        <w:t>Abstract</w:t>
      </w:r>
      <w:proofErr w:type="spellEnd"/>
    </w:p>
    <w:p w:rsidR="00CF7261" w:rsidRPr="00CF7261" w:rsidRDefault="00CF7261" w:rsidP="00CF7261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objective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study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evaluate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incidence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Enterobius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vermicularis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appendices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adult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population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possible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relationship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between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E.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vermicularis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acute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appendicitis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E.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vermicularis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identified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18 (2%) of 890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Six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hundred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sixty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five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operations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performed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presumptive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diagnosis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acute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appendicitis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E.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vermicularis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found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12 (2%)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histopathological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examination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revealed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acute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inflammatory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cells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four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cases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(33%).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Three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these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four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specimens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included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luminal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ova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one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E.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vermicularis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Histopathological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examination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six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cases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revealed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E.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vermicularis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225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incidental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appendectomies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no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evidence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either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acute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or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chronic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inflammatory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cells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study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suggests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relationship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between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presence of E.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vermicularis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ova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acute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inflammation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but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presence of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pinworm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lumen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appendix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coincidental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On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other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hand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E.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vermicularis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appendix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lumen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can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cause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symptoms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acute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appendicitis</w:t>
      </w:r>
      <w:proofErr w:type="spellEnd"/>
      <w:r w:rsidRPr="00CF726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9C6365" w:rsidRDefault="009C6365"/>
    <w:sectPr w:rsidR="009C6365" w:rsidSect="009C63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F7261"/>
    <w:rsid w:val="009C6365"/>
    <w:rsid w:val="00CF72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365"/>
  </w:style>
  <w:style w:type="paragraph" w:styleId="Balk1">
    <w:name w:val="heading 1"/>
    <w:basedOn w:val="Normal"/>
    <w:link w:val="Balk1Char"/>
    <w:uiPriority w:val="9"/>
    <w:qFormat/>
    <w:rsid w:val="00CF726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3">
    <w:name w:val="heading 3"/>
    <w:basedOn w:val="Normal"/>
    <w:link w:val="Balk3Char"/>
    <w:uiPriority w:val="9"/>
    <w:qFormat/>
    <w:rsid w:val="00CF726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CF7261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CF7261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CF7261"/>
    <w:rPr>
      <w:color w:val="0000FF"/>
      <w:u w:val="single"/>
    </w:rPr>
  </w:style>
  <w:style w:type="character" w:customStyle="1" w:styleId="ui-ncbitoggler-master-text">
    <w:name w:val="ui-ncbitoggler-master-text"/>
    <w:basedOn w:val="VarsaylanParagrafYazTipi"/>
    <w:rsid w:val="00CF7261"/>
  </w:style>
  <w:style w:type="paragraph" w:styleId="NormalWeb">
    <w:name w:val="Normal (Web)"/>
    <w:basedOn w:val="Normal"/>
    <w:uiPriority w:val="99"/>
    <w:semiHidden/>
    <w:unhideWhenUsed/>
    <w:rsid w:val="00CF72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29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96201">
          <w:marLeft w:val="0"/>
          <w:marRight w:val="0"/>
          <w:marTop w:val="24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904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cbi.nlm.nih.gov/pubmed/18050832" TargetMode="External"/><Relationship Id="rId5" Type="http://schemas.openxmlformats.org/officeDocument/2006/relationships/hyperlink" Target="https://www.ncbi.nlm.nih.gov/pubmed/?term=Kahraman%20L%5BAuthor%5D&amp;cauthor=true&amp;cauthor_uid=18050832" TargetMode="External"/><Relationship Id="rId4" Type="http://schemas.openxmlformats.org/officeDocument/2006/relationships/hyperlink" Target="https://www.ncbi.nlm.nih.gov/pubmed/?term=Isik%20B%5BAuthor%5D&amp;cauthor=true&amp;cauthor_uid=18050832" TargetMode="Externa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313</Words>
  <Characters>1785</Characters>
  <Application>Microsoft Office Word</Application>
  <DocSecurity>0</DocSecurity>
  <Lines>14</Lines>
  <Paragraphs>4</Paragraphs>
  <ScaleCrop>false</ScaleCrop>
  <Company/>
  <LinksUpToDate>false</LinksUpToDate>
  <CharactersWithSpaces>2094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2017-08-09T08:04:00Z</dcterms:created>
  <dcterms:modified xsi:type="dcterms:W3CDTF">2017-08-09T08:05:00Z</dcterms:modified>
</cp:coreProperties>
</file>