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536A" w:rsidRPr="008F536A" w:rsidRDefault="008F536A" w:rsidP="008F536A">
      <w:r w:rsidRPr="008F536A">
        <w:t>Yıl: 2003Cilt: 27Sayı: 3ISSN: 1300-6320Sayfa Aralığı: 201 - 202</w:t>
      </w:r>
    </w:p>
    <w:p w:rsidR="008F536A" w:rsidRPr="008F536A" w:rsidRDefault="008F536A" w:rsidP="008F536A">
      <w:r w:rsidRPr="008F536A">
        <w:t xml:space="preserve">Metin </w:t>
      </w:r>
      <w:proofErr w:type="spellStart"/>
      <w:proofErr w:type="gramStart"/>
      <w:r w:rsidRPr="008F536A">
        <w:t>Dili:Türkçe</w:t>
      </w:r>
      <w:proofErr w:type="spellEnd"/>
      <w:proofErr w:type="gramEnd"/>
    </w:p>
    <w:p w:rsidR="008F536A" w:rsidRPr="008F536A" w:rsidRDefault="008F536A" w:rsidP="008F536A">
      <w:proofErr w:type="spellStart"/>
      <w:proofErr w:type="gramStart"/>
      <w:r w:rsidRPr="008F536A">
        <w:t>Öz:Bağırsak</w:t>
      </w:r>
      <w:proofErr w:type="spellEnd"/>
      <w:proofErr w:type="gramEnd"/>
      <w:r w:rsidRPr="008F536A">
        <w:t xml:space="preserve"> parazitlerinin tanısında doğrudan </w:t>
      </w:r>
      <w:proofErr w:type="spellStart"/>
      <w:r w:rsidRPr="008F536A">
        <w:t>mikroskopik</w:t>
      </w:r>
      <w:proofErr w:type="spellEnd"/>
      <w:r w:rsidRPr="008F536A">
        <w:t xml:space="preserve"> incelemesi için hazırlanan </w:t>
      </w:r>
      <w:proofErr w:type="spellStart"/>
      <w:r w:rsidRPr="008F536A">
        <w:t>preparasyonlarda</w:t>
      </w:r>
      <w:proofErr w:type="spellEnd"/>
      <w:r w:rsidRPr="008F536A">
        <w:t xml:space="preserve"> </w:t>
      </w:r>
      <w:proofErr w:type="spellStart"/>
      <w:r w:rsidRPr="008F536A">
        <w:t>protozoonlann</w:t>
      </w:r>
      <w:proofErr w:type="spellEnd"/>
      <w:r w:rsidRPr="008F536A">
        <w:t xml:space="preserve"> çeşitli şekillerinin boyanmasında </w:t>
      </w:r>
      <w:proofErr w:type="spellStart"/>
      <w:r w:rsidRPr="008F536A">
        <w:t>lugol</w:t>
      </w:r>
      <w:proofErr w:type="spellEnd"/>
      <w:r w:rsidRPr="008F536A">
        <w:t xml:space="preserve"> solüsyonu kullanılmaktadır. Ancak zaman zaman tanıda zorluklarla karşılaşılmaktadır. Bu çalışma, bağırsak parazitlerinin tanısında kullanılan </w:t>
      </w:r>
      <w:proofErr w:type="spellStart"/>
      <w:r w:rsidRPr="008F536A">
        <w:t>lugol</w:t>
      </w:r>
      <w:proofErr w:type="spellEnd"/>
      <w:r w:rsidRPr="008F536A">
        <w:t xml:space="preserve"> solüsyonunun </w:t>
      </w:r>
      <w:proofErr w:type="spellStart"/>
      <w:r w:rsidRPr="008F536A">
        <w:t>glasiel</w:t>
      </w:r>
      <w:proofErr w:type="spellEnd"/>
      <w:r w:rsidRPr="008F536A">
        <w:t xml:space="preserve"> asetik asit ile birlikte kullanılması halinde etkinliğini incelemek amacıyla yapılmıştır. Anabilim dalımız </w:t>
      </w:r>
      <w:proofErr w:type="spellStart"/>
      <w:r w:rsidRPr="008F536A">
        <w:t>laboratuvarmda</w:t>
      </w:r>
      <w:proofErr w:type="spellEnd"/>
      <w:r w:rsidRPr="008F536A">
        <w:t xml:space="preserve"> parazit saptanan dışkılar seçilerek </w:t>
      </w:r>
      <w:proofErr w:type="spellStart"/>
      <w:r w:rsidRPr="008F536A">
        <w:t>modifiye</w:t>
      </w:r>
      <w:proofErr w:type="spellEnd"/>
      <w:r w:rsidRPr="008F536A">
        <w:t xml:space="preserve"> </w:t>
      </w:r>
      <w:proofErr w:type="spellStart"/>
      <w:r w:rsidRPr="008F536A">
        <w:t>lugol</w:t>
      </w:r>
      <w:proofErr w:type="spellEnd"/>
      <w:r w:rsidRPr="008F536A">
        <w:t xml:space="preserve"> solüsyonunda tekrar incelenmiştir. Bu yöntemle boyanan doğrudan bakı ve formol-eter çöktürme yönteminde parazitlerin yapılarının klasik </w:t>
      </w:r>
      <w:proofErr w:type="spellStart"/>
      <w:r w:rsidRPr="008F536A">
        <w:t>lugol</w:t>
      </w:r>
      <w:proofErr w:type="spellEnd"/>
      <w:r w:rsidRPr="008F536A">
        <w:t xml:space="preserve"> solüsyonunda boyanan preparatlara göre daha net görüldüğü ve solüsyonun daha uzun süre etkinliğini koruduğu saptanmıştır. Rutin dışkı bakılarında </w:t>
      </w:r>
      <w:proofErr w:type="spellStart"/>
      <w:r w:rsidRPr="008F536A">
        <w:t>modifiye</w:t>
      </w:r>
      <w:proofErr w:type="spellEnd"/>
      <w:r w:rsidRPr="008F536A">
        <w:t xml:space="preserve"> </w:t>
      </w:r>
      <w:proofErr w:type="spellStart"/>
      <w:r w:rsidRPr="008F536A">
        <w:t>lugol</w:t>
      </w:r>
      <w:proofErr w:type="spellEnd"/>
      <w:r w:rsidRPr="008F536A">
        <w:t xml:space="preserve"> solüsyonunun kullanılmasının daha uygun olacağı değerlendirilmiştir.</w:t>
      </w:r>
    </w:p>
    <w:p w:rsidR="008F536A" w:rsidRPr="008F536A" w:rsidRDefault="008F536A" w:rsidP="008F536A">
      <w:r w:rsidRPr="008F536A">
        <w:t>Başlık (İngilizce):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efficacy</w:t>
      </w:r>
      <w:proofErr w:type="spellEnd"/>
      <w:r w:rsidRPr="008F536A">
        <w:t xml:space="preserve"> of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use</w:t>
      </w:r>
      <w:proofErr w:type="spellEnd"/>
      <w:r w:rsidRPr="008F536A">
        <w:t xml:space="preserve"> of </w:t>
      </w:r>
      <w:proofErr w:type="spellStart"/>
      <w:r w:rsidRPr="008F536A">
        <w:t>glacial</w:t>
      </w:r>
      <w:proofErr w:type="spellEnd"/>
      <w:r w:rsidRPr="008F536A">
        <w:t xml:space="preserve"> </w:t>
      </w:r>
      <w:proofErr w:type="spellStart"/>
      <w:r w:rsidRPr="008F536A">
        <w:t>acetic</w:t>
      </w:r>
      <w:proofErr w:type="spellEnd"/>
      <w:r w:rsidRPr="008F536A">
        <w:t xml:space="preserve"> </w:t>
      </w:r>
      <w:proofErr w:type="spellStart"/>
      <w:r w:rsidRPr="008F536A">
        <w:t>acid</w:t>
      </w:r>
      <w:proofErr w:type="spellEnd"/>
      <w:r w:rsidRPr="008F536A">
        <w:t xml:space="preserve"> in </w:t>
      </w:r>
      <w:proofErr w:type="spellStart"/>
      <w:r w:rsidRPr="008F536A">
        <w:t>lugol</w:t>
      </w:r>
      <w:proofErr w:type="spellEnd"/>
      <w:r w:rsidRPr="008F536A">
        <w:t xml:space="preserve"> </w:t>
      </w:r>
      <w:proofErr w:type="spellStart"/>
      <w:r w:rsidRPr="008F536A">
        <w:t>solution</w:t>
      </w:r>
      <w:proofErr w:type="spellEnd"/>
    </w:p>
    <w:p w:rsidR="008F536A" w:rsidRPr="008F536A" w:rsidRDefault="008F536A" w:rsidP="008F536A">
      <w:r w:rsidRPr="008F536A">
        <w:t>Öz (İngilizce):</w:t>
      </w:r>
      <w:proofErr w:type="spellStart"/>
      <w:r w:rsidRPr="008F536A">
        <w:t>Iodine</w:t>
      </w:r>
      <w:proofErr w:type="spellEnd"/>
      <w:r w:rsidRPr="008F536A">
        <w:t xml:space="preserve"> </w:t>
      </w:r>
      <w:proofErr w:type="spellStart"/>
      <w:r w:rsidRPr="008F536A">
        <w:t>solution</w:t>
      </w:r>
      <w:proofErr w:type="spellEnd"/>
      <w:r w:rsidRPr="008F536A">
        <w:t xml:space="preserve"> is </w:t>
      </w:r>
      <w:proofErr w:type="spellStart"/>
      <w:r w:rsidRPr="008F536A">
        <w:t>used</w:t>
      </w:r>
      <w:proofErr w:type="spellEnd"/>
      <w:r w:rsidRPr="008F536A">
        <w:t xml:space="preserve"> </w:t>
      </w:r>
      <w:proofErr w:type="spellStart"/>
      <w:r w:rsidRPr="008F536A">
        <w:t>to</w:t>
      </w:r>
      <w:proofErr w:type="spellEnd"/>
      <w:r w:rsidRPr="008F536A">
        <w:t xml:space="preserve"> </w:t>
      </w:r>
      <w:proofErr w:type="spellStart"/>
      <w:r w:rsidRPr="008F536A">
        <w:t>stain</w:t>
      </w:r>
      <w:proofErr w:type="spellEnd"/>
      <w:r w:rsidRPr="008F536A">
        <w:t xml:space="preserve"> </w:t>
      </w:r>
      <w:proofErr w:type="spellStart"/>
      <w:r w:rsidRPr="008F536A">
        <w:t>protozoa</w:t>
      </w:r>
      <w:proofErr w:type="spellEnd"/>
      <w:r w:rsidRPr="008F536A">
        <w:t xml:space="preserve"> in </w:t>
      </w:r>
      <w:proofErr w:type="spellStart"/>
      <w:r w:rsidRPr="008F536A">
        <w:t>stool</w:t>
      </w:r>
      <w:proofErr w:type="spellEnd"/>
      <w:r w:rsidRPr="008F536A">
        <w:t xml:space="preserve"> </w:t>
      </w:r>
      <w:proofErr w:type="spellStart"/>
      <w:r w:rsidRPr="008F536A">
        <w:t>smears</w:t>
      </w:r>
      <w:proofErr w:type="spellEnd"/>
      <w:r w:rsidRPr="008F536A">
        <w:t xml:space="preserve"> in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diagnosis</w:t>
      </w:r>
      <w:proofErr w:type="spellEnd"/>
      <w:r w:rsidRPr="008F536A">
        <w:t xml:space="preserve"> of </w:t>
      </w:r>
      <w:proofErr w:type="spellStart"/>
      <w:r w:rsidRPr="008F536A">
        <w:t>intestinal</w:t>
      </w:r>
      <w:proofErr w:type="spellEnd"/>
      <w:r w:rsidRPr="008F536A">
        <w:t xml:space="preserve"> </w:t>
      </w:r>
      <w:proofErr w:type="spellStart"/>
      <w:r w:rsidRPr="008F536A">
        <w:t>parasites</w:t>
      </w:r>
      <w:proofErr w:type="spellEnd"/>
      <w:r w:rsidRPr="008F536A">
        <w:t xml:space="preserve"> </w:t>
      </w:r>
      <w:proofErr w:type="spellStart"/>
      <w:r w:rsidRPr="008F536A">
        <w:t>by</w:t>
      </w:r>
      <w:proofErr w:type="spellEnd"/>
      <w:r w:rsidRPr="008F536A">
        <w:t xml:space="preserve"> </w:t>
      </w:r>
      <w:proofErr w:type="spellStart"/>
      <w:r w:rsidRPr="008F536A">
        <w:t>direct</w:t>
      </w:r>
      <w:proofErr w:type="spellEnd"/>
      <w:r w:rsidRPr="008F536A">
        <w:t xml:space="preserve"> </w:t>
      </w:r>
      <w:proofErr w:type="spellStart"/>
      <w:r w:rsidRPr="008F536A">
        <w:t>microscopic</w:t>
      </w:r>
      <w:proofErr w:type="spellEnd"/>
      <w:r w:rsidRPr="008F536A">
        <w:t xml:space="preserve"> </w:t>
      </w:r>
      <w:proofErr w:type="spellStart"/>
      <w:r w:rsidRPr="008F536A">
        <w:t>examination</w:t>
      </w:r>
      <w:proofErr w:type="spellEnd"/>
      <w:r w:rsidRPr="008F536A">
        <w:t xml:space="preserve">. </w:t>
      </w:r>
      <w:proofErr w:type="spellStart"/>
      <w:r w:rsidRPr="008F536A">
        <w:t>However</w:t>
      </w:r>
      <w:proofErr w:type="spellEnd"/>
      <w:r w:rsidRPr="008F536A">
        <w:t xml:space="preserve">, </w:t>
      </w:r>
      <w:proofErr w:type="spellStart"/>
      <w:r w:rsidRPr="008F536A">
        <w:t>difficulties</w:t>
      </w:r>
      <w:proofErr w:type="spellEnd"/>
      <w:r w:rsidRPr="008F536A">
        <w:t xml:space="preserve"> </w:t>
      </w:r>
      <w:proofErr w:type="spellStart"/>
      <w:r w:rsidRPr="008F536A">
        <w:t>are</w:t>
      </w:r>
      <w:proofErr w:type="spellEnd"/>
      <w:r w:rsidRPr="008F536A">
        <w:t xml:space="preserve"> </w:t>
      </w:r>
      <w:proofErr w:type="spellStart"/>
      <w:r w:rsidRPr="008F536A">
        <w:t>still</w:t>
      </w:r>
      <w:proofErr w:type="spellEnd"/>
      <w:r w:rsidRPr="008F536A">
        <w:t xml:space="preserve"> </w:t>
      </w:r>
      <w:proofErr w:type="spellStart"/>
      <w:r w:rsidRPr="008F536A">
        <w:t>encountered</w:t>
      </w:r>
      <w:proofErr w:type="spellEnd"/>
      <w:r w:rsidRPr="008F536A">
        <w:t xml:space="preserve"> in </w:t>
      </w:r>
      <w:proofErr w:type="spellStart"/>
      <w:r w:rsidRPr="008F536A">
        <w:t>some</w:t>
      </w:r>
      <w:proofErr w:type="spellEnd"/>
      <w:r w:rsidRPr="008F536A">
        <w:t xml:space="preserve"> </w:t>
      </w:r>
      <w:proofErr w:type="spellStart"/>
      <w:r w:rsidRPr="008F536A">
        <w:t>instances</w:t>
      </w:r>
      <w:proofErr w:type="spellEnd"/>
      <w:r w:rsidRPr="008F536A">
        <w:t xml:space="preserve"> in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diagnosis</w:t>
      </w:r>
      <w:proofErr w:type="spellEnd"/>
      <w:r w:rsidRPr="008F536A">
        <w:t xml:space="preserve">. </w:t>
      </w:r>
      <w:proofErr w:type="spellStart"/>
      <w:r w:rsidRPr="008F536A">
        <w:t>This</w:t>
      </w:r>
      <w:proofErr w:type="spellEnd"/>
      <w:r w:rsidRPr="008F536A">
        <w:t xml:space="preserve"> </w:t>
      </w:r>
      <w:proofErr w:type="spellStart"/>
      <w:r w:rsidRPr="008F536A">
        <w:t>study</w:t>
      </w:r>
      <w:proofErr w:type="spellEnd"/>
      <w:r w:rsidRPr="008F536A">
        <w:t xml:space="preserve"> </w:t>
      </w:r>
      <w:proofErr w:type="spellStart"/>
      <w:r w:rsidRPr="008F536A">
        <w:t>was</w:t>
      </w:r>
      <w:proofErr w:type="spellEnd"/>
      <w:r w:rsidRPr="008F536A">
        <w:t xml:space="preserve"> </w:t>
      </w:r>
      <w:proofErr w:type="spellStart"/>
      <w:r w:rsidRPr="008F536A">
        <w:t>carried</w:t>
      </w:r>
      <w:proofErr w:type="spellEnd"/>
      <w:r w:rsidRPr="008F536A">
        <w:t xml:space="preserve"> </w:t>
      </w:r>
      <w:proofErr w:type="spellStart"/>
      <w:r w:rsidRPr="008F536A">
        <w:t>out</w:t>
      </w:r>
      <w:proofErr w:type="spellEnd"/>
      <w:r w:rsidRPr="008F536A">
        <w:t xml:space="preserve"> </w:t>
      </w:r>
      <w:proofErr w:type="spellStart"/>
      <w:r w:rsidRPr="008F536A">
        <w:t>to</w:t>
      </w:r>
      <w:proofErr w:type="spellEnd"/>
      <w:r w:rsidRPr="008F536A">
        <w:t xml:space="preserve"> </w:t>
      </w:r>
      <w:proofErr w:type="spellStart"/>
      <w:r w:rsidRPr="008F536A">
        <w:t>evaluate</w:t>
      </w:r>
      <w:proofErr w:type="spellEnd"/>
      <w:r w:rsidRPr="008F536A">
        <w:t xml:space="preserve"> </w:t>
      </w:r>
      <w:proofErr w:type="spellStart"/>
      <w:r w:rsidRPr="008F536A">
        <w:t>efficacy</w:t>
      </w:r>
      <w:proofErr w:type="spellEnd"/>
      <w:r w:rsidRPr="008F536A">
        <w:t xml:space="preserve"> of a </w:t>
      </w:r>
      <w:proofErr w:type="spellStart"/>
      <w:r w:rsidRPr="008F536A">
        <w:t>modified</w:t>
      </w:r>
      <w:proofErr w:type="spellEnd"/>
      <w:r w:rsidRPr="008F536A">
        <w:t xml:space="preserve"> </w:t>
      </w:r>
      <w:proofErr w:type="spellStart"/>
      <w:r w:rsidRPr="008F536A">
        <w:t>iodine</w:t>
      </w:r>
      <w:proofErr w:type="spellEnd"/>
      <w:r w:rsidRPr="008F536A">
        <w:t xml:space="preserve"> </w:t>
      </w:r>
      <w:proofErr w:type="spellStart"/>
      <w:r w:rsidRPr="008F536A">
        <w:t>solution</w:t>
      </w:r>
      <w:proofErr w:type="spellEnd"/>
      <w:r w:rsidRPr="008F536A">
        <w:t xml:space="preserve"> </w:t>
      </w:r>
      <w:proofErr w:type="spellStart"/>
      <w:r w:rsidRPr="008F536A">
        <w:t>made</w:t>
      </w:r>
      <w:proofErr w:type="spellEnd"/>
      <w:r w:rsidRPr="008F536A">
        <w:t xml:space="preserve"> </w:t>
      </w:r>
      <w:proofErr w:type="spellStart"/>
      <w:r w:rsidRPr="008F536A">
        <w:t>up</w:t>
      </w:r>
      <w:proofErr w:type="spellEnd"/>
      <w:r w:rsidRPr="008F536A">
        <w:t xml:space="preserve"> </w:t>
      </w:r>
      <w:proofErr w:type="spellStart"/>
      <w:r w:rsidRPr="008F536A">
        <w:t>with</w:t>
      </w:r>
      <w:proofErr w:type="spellEnd"/>
      <w:r w:rsidRPr="008F536A">
        <w:t xml:space="preserve"> </w:t>
      </w:r>
      <w:proofErr w:type="spellStart"/>
      <w:r w:rsidRPr="008F536A">
        <w:t>glacial</w:t>
      </w:r>
      <w:proofErr w:type="spellEnd"/>
      <w:r w:rsidRPr="008F536A">
        <w:t xml:space="preserve"> </w:t>
      </w:r>
      <w:proofErr w:type="spellStart"/>
      <w:r w:rsidRPr="008F536A">
        <w:t>acetic</w:t>
      </w:r>
      <w:proofErr w:type="spellEnd"/>
      <w:r w:rsidRPr="008F536A">
        <w:t xml:space="preserve"> </w:t>
      </w:r>
      <w:proofErr w:type="spellStart"/>
      <w:r w:rsidRPr="008F536A">
        <w:t>acid</w:t>
      </w:r>
      <w:proofErr w:type="spellEnd"/>
      <w:r w:rsidRPr="008F536A">
        <w:t xml:space="preserve">. </w:t>
      </w:r>
      <w:proofErr w:type="spellStart"/>
      <w:r w:rsidRPr="008F536A">
        <w:t>Parasite</w:t>
      </w:r>
      <w:proofErr w:type="spellEnd"/>
      <w:r w:rsidRPr="008F536A">
        <w:t xml:space="preserve"> </w:t>
      </w:r>
      <w:proofErr w:type="spellStart"/>
      <w:r w:rsidRPr="008F536A">
        <w:t>positive</w:t>
      </w:r>
      <w:proofErr w:type="spellEnd"/>
      <w:r w:rsidRPr="008F536A">
        <w:t xml:space="preserve"> </w:t>
      </w:r>
      <w:proofErr w:type="spellStart"/>
      <w:r w:rsidRPr="008F536A">
        <w:t>stool</w:t>
      </w:r>
      <w:proofErr w:type="spellEnd"/>
      <w:r w:rsidRPr="008F536A">
        <w:t xml:space="preserve"> </w:t>
      </w:r>
      <w:proofErr w:type="spellStart"/>
      <w:r w:rsidRPr="008F536A">
        <w:t>samples</w:t>
      </w:r>
      <w:proofErr w:type="spellEnd"/>
      <w:r w:rsidRPr="008F536A">
        <w:t xml:space="preserve"> </w:t>
      </w:r>
      <w:proofErr w:type="spellStart"/>
      <w:r w:rsidRPr="008F536A">
        <w:t>detected</w:t>
      </w:r>
      <w:proofErr w:type="spellEnd"/>
      <w:r w:rsidRPr="008F536A">
        <w:t xml:space="preserve"> in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laboratory</w:t>
      </w:r>
      <w:proofErr w:type="spellEnd"/>
      <w:r w:rsidRPr="008F536A">
        <w:t xml:space="preserve"> of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Parasitology</w:t>
      </w:r>
      <w:proofErr w:type="spellEnd"/>
      <w:r w:rsidRPr="008F536A">
        <w:t xml:space="preserve"> </w:t>
      </w:r>
      <w:proofErr w:type="spellStart"/>
      <w:r w:rsidRPr="008F536A">
        <w:t>Department</w:t>
      </w:r>
      <w:proofErr w:type="spellEnd"/>
      <w:r w:rsidRPr="008F536A">
        <w:t xml:space="preserve"> </w:t>
      </w:r>
      <w:proofErr w:type="spellStart"/>
      <w:r w:rsidRPr="008F536A">
        <w:t>were</w:t>
      </w:r>
      <w:proofErr w:type="spellEnd"/>
      <w:r w:rsidRPr="008F536A">
        <w:t xml:space="preserve"> </w:t>
      </w:r>
      <w:proofErr w:type="spellStart"/>
      <w:r w:rsidRPr="008F536A">
        <w:t>selected</w:t>
      </w:r>
      <w:proofErr w:type="spellEnd"/>
      <w:r w:rsidRPr="008F536A">
        <w:t xml:space="preserve"> </w:t>
      </w:r>
      <w:proofErr w:type="spellStart"/>
      <w:r w:rsidRPr="008F536A">
        <w:t>for</w:t>
      </w:r>
      <w:proofErr w:type="spellEnd"/>
      <w:r w:rsidRPr="008F536A">
        <w:t xml:space="preserve"> </w:t>
      </w:r>
      <w:proofErr w:type="spellStart"/>
      <w:r w:rsidRPr="008F536A">
        <w:t>examination</w:t>
      </w:r>
      <w:proofErr w:type="spellEnd"/>
      <w:r w:rsidRPr="008F536A">
        <w:t xml:space="preserve"> a </w:t>
      </w:r>
      <w:proofErr w:type="spellStart"/>
      <w:r w:rsidRPr="008F536A">
        <w:t>second</w:t>
      </w:r>
      <w:proofErr w:type="spellEnd"/>
      <w:r w:rsidRPr="008F536A">
        <w:t xml:space="preserve"> time </w:t>
      </w:r>
      <w:proofErr w:type="spellStart"/>
      <w:r w:rsidRPr="008F536A">
        <w:t>with</w:t>
      </w:r>
      <w:proofErr w:type="spellEnd"/>
      <w:r w:rsidRPr="008F536A">
        <w:t xml:space="preserve">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modified</w:t>
      </w:r>
      <w:proofErr w:type="spellEnd"/>
      <w:r w:rsidRPr="008F536A">
        <w:t xml:space="preserve"> </w:t>
      </w:r>
      <w:proofErr w:type="spellStart"/>
      <w:r w:rsidRPr="008F536A">
        <w:t>iodine</w:t>
      </w:r>
      <w:proofErr w:type="spellEnd"/>
      <w:r w:rsidRPr="008F536A">
        <w:t xml:space="preserve"> </w:t>
      </w:r>
      <w:proofErr w:type="spellStart"/>
      <w:r w:rsidRPr="008F536A">
        <w:t>solution</w:t>
      </w:r>
      <w:proofErr w:type="spellEnd"/>
      <w:r w:rsidRPr="008F536A">
        <w:t xml:space="preserve">. </w:t>
      </w:r>
      <w:proofErr w:type="spellStart"/>
      <w:r w:rsidRPr="008F536A">
        <w:t>It</w:t>
      </w:r>
      <w:proofErr w:type="spellEnd"/>
      <w:r w:rsidRPr="008F536A">
        <w:t xml:space="preserve"> </w:t>
      </w:r>
      <w:proofErr w:type="spellStart"/>
      <w:r w:rsidRPr="008F536A">
        <w:t>was</w:t>
      </w:r>
      <w:proofErr w:type="spellEnd"/>
      <w:r w:rsidRPr="008F536A">
        <w:t xml:space="preserve"> </w:t>
      </w:r>
      <w:proofErr w:type="spellStart"/>
      <w:r w:rsidRPr="008F536A">
        <w:t>found</w:t>
      </w:r>
      <w:proofErr w:type="spellEnd"/>
      <w:r w:rsidRPr="008F536A">
        <w:t xml:space="preserve"> </w:t>
      </w:r>
      <w:proofErr w:type="spellStart"/>
      <w:r w:rsidRPr="008F536A">
        <w:t>that</w:t>
      </w:r>
      <w:proofErr w:type="spellEnd"/>
      <w:r w:rsidRPr="008F536A">
        <w:t xml:space="preserve"> </w:t>
      </w:r>
      <w:proofErr w:type="spellStart"/>
      <w:r w:rsidRPr="008F536A">
        <w:t>morphological</w:t>
      </w:r>
      <w:proofErr w:type="spellEnd"/>
      <w:r w:rsidRPr="008F536A">
        <w:t xml:space="preserve"> </w:t>
      </w:r>
      <w:proofErr w:type="spellStart"/>
      <w:r w:rsidRPr="008F536A">
        <w:t>structures</w:t>
      </w:r>
      <w:proofErr w:type="spellEnd"/>
      <w:r w:rsidRPr="008F536A">
        <w:t xml:space="preserve"> of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parasites</w:t>
      </w:r>
      <w:proofErr w:type="spellEnd"/>
      <w:r w:rsidRPr="008F536A">
        <w:t xml:space="preserve"> </w:t>
      </w:r>
      <w:proofErr w:type="spellStart"/>
      <w:r w:rsidRPr="008F536A">
        <w:t>were</w:t>
      </w:r>
      <w:proofErr w:type="spellEnd"/>
      <w:r w:rsidRPr="008F536A">
        <w:t xml:space="preserve"> </w:t>
      </w:r>
      <w:proofErr w:type="spellStart"/>
      <w:r w:rsidRPr="008F536A">
        <w:t>seen</w:t>
      </w:r>
      <w:proofErr w:type="spellEnd"/>
      <w:r w:rsidRPr="008F536A">
        <w:t xml:space="preserve"> </w:t>
      </w:r>
      <w:proofErr w:type="spellStart"/>
      <w:r w:rsidRPr="008F536A">
        <w:t>more</w:t>
      </w:r>
      <w:proofErr w:type="spellEnd"/>
      <w:r w:rsidRPr="008F536A">
        <w:t xml:space="preserve"> </w:t>
      </w:r>
      <w:proofErr w:type="spellStart"/>
      <w:r w:rsidRPr="008F536A">
        <w:t>clearly</w:t>
      </w:r>
      <w:proofErr w:type="spellEnd"/>
      <w:r w:rsidRPr="008F536A">
        <w:t xml:space="preserve"> in </w:t>
      </w:r>
      <w:proofErr w:type="spellStart"/>
      <w:r w:rsidRPr="008F536A">
        <w:t>both</w:t>
      </w:r>
      <w:proofErr w:type="spellEnd"/>
      <w:r w:rsidRPr="008F536A">
        <w:t xml:space="preserve">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direct</w:t>
      </w:r>
      <w:proofErr w:type="spellEnd"/>
      <w:r w:rsidRPr="008F536A">
        <w:t xml:space="preserve"> </w:t>
      </w:r>
      <w:proofErr w:type="spellStart"/>
      <w:r w:rsidRPr="008F536A">
        <w:t>and</w:t>
      </w:r>
      <w:proofErr w:type="spellEnd"/>
      <w:r w:rsidRPr="008F536A">
        <w:t xml:space="preserve"> formol-</w:t>
      </w:r>
      <w:proofErr w:type="spellStart"/>
      <w:r w:rsidRPr="008F536A">
        <w:t>ether</w:t>
      </w:r>
      <w:proofErr w:type="spellEnd"/>
      <w:r w:rsidRPr="008F536A">
        <w:t xml:space="preserve"> </w:t>
      </w:r>
      <w:proofErr w:type="spellStart"/>
      <w:r w:rsidRPr="008F536A">
        <w:t>sediment</w:t>
      </w:r>
      <w:proofErr w:type="spellEnd"/>
      <w:r w:rsidRPr="008F536A">
        <w:t xml:space="preserve"> </w:t>
      </w:r>
      <w:proofErr w:type="spellStart"/>
      <w:r w:rsidRPr="008F536A">
        <w:t>smears</w:t>
      </w:r>
      <w:proofErr w:type="spellEnd"/>
      <w:r w:rsidRPr="008F536A">
        <w:t xml:space="preserve"> </w:t>
      </w:r>
      <w:proofErr w:type="spellStart"/>
      <w:r w:rsidRPr="008F536A">
        <w:t>stained</w:t>
      </w:r>
      <w:proofErr w:type="spellEnd"/>
      <w:r w:rsidRPr="008F536A">
        <w:t xml:space="preserve"> </w:t>
      </w:r>
      <w:proofErr w:type="spellStart"/>
      <w:r w:rsidRPr="008F536A">
        <w:t>by</w:t>
      </w:r>
      <w:proofErr w:type="spellEnd"/>
      <w:r w:rsidRPr="008F536A">
        <w:t xml:space="preserve">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method</w:t>
      </w:r>
      <w:proofErr w:type="spellEnd"/>
      <w:r w:rsidRPr="008F536A">
        <w:t xml:space="preserve"> </w:t>
      </w:r>
      <w:proofErr w:type="spellStart"/>
      <w:r w:rsidRPr="008F536A">
        <w:t>than</w:t>
      </w:r>
      <w:proofErr w:type="spellEnd"/>
      <w:r w:rsidRPr="008F536A">
        <w:t xml:space="preserve"> in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smears</w:t>
      </w:r>
      <w:proofErr w:type="spellEnd"/>
      <w:r w:rsidRPr="008F536A">
        <w:t xml:space="preserve"> </w:t>
      </w:r>
      <w:proofErr w:type="spellStart"/>
      <w:r w:rsidRPr="008F536A">
        <w:t>stained</w:t>
      </w:r>
      <w:proofErr w:type="spellEnd"/>
      <w:r w:rsidRPr="008F536A">
        <w:t xml:space="preserve"> </w:t>
      </w:r>
      <w:proofErr w:type="spellStart"/>
      <w:r w:rsidRPr="008F536A">
        <w:t>with</w:t>
      </w:r>
      <w:proofErr w:type="spellEnd"/>
      <w:r w:rsidRPr="008F536A">
        <w:t xml:space="preserve">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conventional</w:t>
      </w:r>
      <w:proofErr w:type="spellEnd"/>
      <w:r w:rsidRPr="008F536A">
        <w:t xml:space="preserve"> </w:t>
      </w:r>
      <w:proofErr w:type="spellStart"/>
      <w:r w:rsidRPr="008F536A">
        <w:t>iodine</w:t>
      </w:r>
      <w:proofErr w:type="spellEnd"/>
      <w:r w:rsidRPr="008F536A">
        <w:t xml:space="preserve"> </w:t>
      </w:r>
      <w:proofErr w:type="spellStart"/>
      <w:r w:rsidRPr="008F536A">
        <w:t>solution</w:t>
      </w:r>
      <w:proofErr w:type="spellEnd"/>
      <w:r w:rsidRPr="008F536A">
        <w:t xml:space="preserve">. </w:t>
      </w:r>
      <w:proofErr w:type="spellStart"/>
      <w:r w:rsidRPr="008F536A">
        <w:t>Thus</w:t>
      </w:r>
      <w:proofErr w:type="spellEnd"/>
      <w:r w:rsidRPr="008F536A">
        <w:t xml:space="preserve">,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use</w:t>
      </w:r>
      <w:proofErr w:type="spellEnd"/>
      <w:r w:rsidRPr="008F536A">
        <w:t xml:space="preserve"> of </w:t>
      </w:r>
      <w:proofErr w:type="spellStart"/>
      <w:r w:rsidRPr="008F536A">
        <w:t>the</w:t>
      </w:r>
      <w:proofErr w:type="spellEnd"/>
      <w:r w:rsidRPr="008F536A">
        <w:t xml:space="preserve"> </w:t>
      </w:r>
      <w:proofErr w:type="spellStart"/>
      <w:r w:rsidRPr="008F536A">
        <w:t>modified</w:t>
      </w:r>
      <w:proofErr w:type="spellEnd"/>
      <w:r w:rsidRPr="008F536A">
        <w:t xml:space="preserve"> </w:t>
      </w:r>
      <w:proofErr w:type="spellStart"/>
      <w:r w:rsidRPr="008F536A">
        <w:t>iodine</w:t>
      </w:r>
      <w:proofErr w:type="spellEnd"/>
      <w:r w:rsidRPr="008F536A">
        <w:t xml:space="preserve"> </w:t>
      </w:r>
      <w:proofErr w:type="spellStart"/>
      <w:r w:rsidRPr="008F536A">
        <w:t>solution</w:t>
      </w:r>
      <w:proofErr w:type="spellEnd"/>
      <w:r w:rsidRPr="008F536A">
        <w:t xml:space="preserve"> is a </w:t>
      </w:r>
      <w:proofErr w:type="spellStart"/>
      <w:r w:rsidRPr="008F536A">
        <w:t>better</w:t>
      </w:r>
      <w:proofErr w:type="spellEnd"/>
      <w:r w:rsidRPr="008F536A">
        <w:t xml:space="preserve"> </w:t>
      </w:r>
      <w:proofErr w:type="spellStart"/>
      <w:r w:rsidRPr="008F536A">
        <w:t>approach</w:t>
      </w:r>
      <w:proofErr w:type="spellEnd"/>
      <w:r w:rsidRPr="008F536A">
        <w:t xml:space="preserve"> in </w:t>
      </w:r>
      <w:proofErr w:type="spellStart"/>
      <w:r w:rsidRPr="008F536A">
        <w:t>routine</w:t>
      </w:r>
      <w:proofErr w:type="spellEnd"/>
      <w:r w:rsidRPr="008F536A">
        <w:t xml:space="preserve"> </w:t>
      </w:r>
      <w:proofErr w:type="spellStart"/>
      <w:r w:rsidRPr="008F536A">
        <w:t>microscopic</w:t>
      </w:r>
      <w:proofErr w:type="spellEnd"/>
      <w:r w:rsidRPr="008F536A">
        <w:t xml:space="preserve"> </w:t>
      </w:r>
      <w:proofErr w:type="spellStart"/>
      <w:r w:rsidRPr="008F536A">
        <w:t>examination</w:t>
      </w:r>
      <w:proofErr w:type="spellEnd"/>
      <w:r w:rsidRPr="008F536A">
        <w:t xml:space="preserve"> of </w:t>
      </w:r>
      <w:proofErr w:type="spellStart"/>
      <w:r w:rsidRPr="008F536A">
        <w:t>stool</w:t>
      </w:r>
      <w:proofErr w:type="spellEnd"/>
      <w:r w:rsidRPr="008F536A">
        <w:t xml:space="preserve"> </w:t>
      </w:r>
      <w:proofErr w:type="spellStart"/>
      <w:r w:rsidRPr="008F536A">
        <w:t>smears</w:t>
      </w:r>
      <w:proofErr w:type="spellEnd"/>
      <w:r w:rsidRPr="008F536A">
        <w:t>.</w:t>
      </w:r>
    </w:p>
    <w:p w:rsidR="006514D4" w:rsidRPr="008F536A" w:rsidRDefault="006514D4" w:rsidP="008F536A">
      <w:bookmarkStart w:id="0" w:name="_GoBack"/>
      <w:bookmarkEnd w:id="0"/>
    </w:p>
    <w:sectPr w:rsidR="006514D4" w:rsidRPr="008F5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3903D8"/>
    <w:rsid w:val="0048160D"/>
    <w:rsid w:val="005654FE"/>
    <w:rsid w:val="006514D4"/>
    <w:rsid w:val="007B4F9E"/>
    <w:rsid w:val="007F76DF"/>
    <w:rsid w:val="008F536A"/>
    <w:rsid w:val="00930208"/>
    <w:rsid w:val="009F32A3"/>
    <w:rsid w:val="00A97D17"/>
    <w:rsid w:val="00B55190"/>
    <w:rsid w:val="00BA20D3"/>
    <w:rsid w:val="00C52AFA"/>
    <w:rsid w:val="00D0725E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19</cp:revision>
  <dcterms:created xsi:type="dcterms:W3CDTF">2020-06-18T07:10:00Z</dcterms:created>
  <dcterms:modified xsi:type="dcterms:W3CDTF">2020-06-22T08:55:00Z</dcterms:modified>
</cp:coreProperties>
</file>