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24C0" w:rsidRPr="007B24C0" w:rsidRDefault="007B24C0" w:rsidP="007B24C0">
      <w:r w:rsidRPr="007B24C0">
        <w:t>Abstract:To tackle the geometric design in adjusting shapes of rotation surfaces, firstly the rotation surfaces have been constructed by using cubic Hermitian and cubic Bezier curves with two local shape parameters. It has been seen that, the new rotational surfaces which have been constructed have a good performance on adjusting their shapes by changing the local shape parameters. Also, the rotational surfaces generated by cubic Hermitian and cubic Bezier curves have provided a valuable way for the design of interesting surfaces. In this context, some characterizations have been given for these rotational surfaces obtaining the mean and Gaussian curvatures of them.</w:t>
      </w:r>
    </w:p>
    <w:p w:rsidR="002E6E9B" w:rsidRPr="007B24C0" w:rsidRDefault="002E6E9B" w:rsidP="007B24C0">
      <w:bookmarkStart w:id="0" w:name="_GoBack"/>
      <w:bookmarkEnd w:id="0"/>
    </w:p>
    <w:sectPr w:rsidR="002E6E9B" w:rsidRPr="007B24C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2E2958"/>
    <w:rsid w:val="002E6E9B"/>
    <w:rsid w:val="00527AEC"/>
    <w:rsid w:val="007B24C0"/>
    <w:rsid w:val="009E37F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100</Words>
  <Characters>576</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4</cp:revision>
  <dcterms:created xsi:type="dcterms:W3CDTF">2021-04-07T10:46:00Z</dcterms:created>
  <dcterms:modified xsi:type="dcterms:W3CDTF">2021-04-15T08:13:00Z</dcterms:modified>
</cp:coreProperties>
</file>