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13404" w:rsidRPr="00113404" w:rsidRDefault="00113404" w:rsidP="00113404">
      <w:proofErr w:type="spellStart"/>
      <w:proofErr w:type="gramStart"/>
      <w:r w:rsidRPr="00113404">
        <w:t>Öz:Bilgi</w:t>
      </w:r>
      <w:proofErr w:type="spellEnd"/>
      <w:proofErr w:type="gramEnd"/>
      <w:r w:rsidRPr="00113404">
        <w:t xml:space="preserve"> çağı olarak adlandırılan günümüzde özellikle üniversite öğrencilerinin kazanması gereken en önemli becerilerden biride kuşkusuz sürdürülebilir okuma alışkanlığıdır. Özellikle kitleleri etkisi altına alan ve gittikçe büyüyen bir sektör haline gelen spor alanında eğitim alan bayan öğrencilerin bu alanda donanımlı ve verimli olmaları ile daha etken konuma gelmelerinde okuma alışkanlığı kazanmalarının önemli olduğu söylenebilir. Bu bağlamda Fırat Üniversitesi Beden Eğitimi ve Spor Yüksekokulunda okuyan bayan öğrencilerin kitap okuma alışkanlıklarının belirlenmesi ve bazı değişkenler açısından farklılıkların ortaya koyulması amaçlanmıştır. Çalışmanın evrenini Fırat Üniversitesi </w:t>
      </w:r>
      <w:proofErr w:type="spellStart"/>
      <w:r w:rsidRPr="00113404">
        <w:t>B.E.S.Y.O.da</w:t>
      </w:r>
      <w:proofErr w:type="spellEnd"/>
      <w:r w:rsidRPr="00113404">
        <w:t xml:space="preserve"> okuyan toplam 280 bayan öğrenci, örneklemi ise rastgele yöntemle seçilmiş toplam 177 bayan öğrenci oluşturmaktadır. Veriler SPSS </w:t>
      </w:r>
      <w:proofErr w:type="gramStart"/>
      <w:r w:rsidRPr="00113404">
        <w:t>17.0</w:t>
      </w:r>
      <w:proofErr w:type="gramEnd"/>
      <w:r w:rsidRPr="00113404">
        <w:t xml:space="preserve"> programı ile analiz edilmiştir. Verilerin analizinde tanımlayıcı istatistiksel metotları (Sayı, Yüzde) kullanılmıştır. Niteliksel kategorik değişkenlerin karşılaştırılmasında ki-kare analizi uygulanmıştır. Araştırma sonucunda katılımcıların çoğunluğunun (% 56,7) okumaya günde yarım saatten daha az zaman ayırdıkları, % 66,7'sinin kütüphanelere nadiren gittikleri ve % 64,4'ünün üniversite öncesi eğitimleri süresince kendilerine okuma alışkanlığı kazandırılmadığı düşüncesinde oldukları belirlenmiştir. Ayrıca bölüm, sınıf ve gelir durumuna göre okuma süresi, son bir yıl içinde okunan kitap sayısı, günlük televizyon izleme süresi, öncelikli satın alma tercihi ve kütüphaneye gitme sıklığı gibi bazı değişkenlere göre farklılıklar olduğu saptanmıştır.</w:t>
      </w:r>
    </w:p>
    <w:p w:rsidR="00113404" w:rsidRPr="00113404" w:rsidRDefault="00113404" w:rsidP="00113404">
      <w:r w:rsidRPr="00113404">
        <w:t>Başlık (İngilizce):EXAMINING READING HABITS OF FEMALE STUDENTS RECEIVING EDUCATION IN SCHOOL OF PHYSICAL EDUCATION AND SPORTS (EXAMPLE OF FIRAT UNIVERSITY)</w:t>
      </w:r>
    </w:p>
    <w:p w:rsidR="00113404" w:rsidRPr="00113404" w:rsidRDefault="00113404" w:rsidP="00113404">
      <w:r w:rsidRPr="00113404">
        <w:t>Öz (İngilizce):</w:t>
      </w:r>
      <w:proofErr w:type="spellStart"/>
      <w:r w:rsidRPr="00113404">
        <w:t>In</w:t>
      </w:r>
      <w:proofErr w:type="spellEnd"/>
      <w:r w:rsidRPr="00113404">
        <w:t xml:space="preserve"> </w:t>
      </w:r>
      <w:proofErr w:type="spellStart"/>
      <w:r w:rsidRPr="00113404">
        <w:t>our</w:t>
      </w:r>
      <w:proofErr w:type="spellEnd"/>
      <w:r w:rsidRPr="00113404">
        <w:t xml:space="preserve"> </w:t>
      </w:r>
      <w:proofErr w:type="spellStart"/>
      <w:r w:rsidRPr="00113404">
        <w:t>day</w:t>
      </w:r>
      <w:proofErr w:type="spellEnd"/>
      <w:r w:rsidRPr="00113404">
        <w:t xml:space="preserve"> </w:t>
      </w:r>
      <w:proofErr w:type="spellStart"/>
      <w:r w:rsidRPr="00113404">
        <w:t>referred</w:t>
      </w:r>
      <w:proofErr w:type="spellEnd"/>
      <w:r w:rsidRPr="00113404">
        <w:t xml:space="preserve"> </w:t>
      </w:r>
      <w:proofErr w:type="spellStart"/>
      <w:r w:rsidRPr="00113404">
        <w:t>to</w:t>
      </w:r>
      <w:proofErr w:type="spellEnd"/>
      <w:r w:rsidRPr="00113404">
        <w:t xml:space="preserve"> as </w:t>
      </w:r>
      <w:proofErr w:type="spellStart"/>
      <w:r w:rsidRPr="00113404">
        <w:t>the</w:t>
      </w:r>
      <w:proofErr w:type="spellEnd"/>
      <w:r w:rsidRPr="00113404">
        <w:t xml:space="preserve"> </w:t>
      </w:r>
      <w:proofErr w:type="spellStart"/>
      <w:r w:rsidRPr="00113404">
        <w:t>information</w:t>
      </w:r>
      <w:proofErr w:type="spellEnd"/>
      <w:r w:rsidRPr="00113404">
        <w:t xml:space="preserve"> </w:t>
      </w:r>
      <w:proofErr w:type="spellStart"/>
      <w:r w:rsidRPr="00113404">
        <w:t>age</w:t>
      </w:r>
      <w:proofErr w:type="spellEnd"/>
      <w:r w:rsidRPr="00113404">
        <w:t xml:space="preserve"> </w:t>
      </w:r>
      <w:proofErr w:type="spellStart"/>
      <w:r w:rsidRPr="00113404">
        <w:t>today</w:t>
      </w:r>
      <w:proofErr w:type="spellEnd"/>
      <w:r w:rsidRPr="00113404">
        <w:t xml:space="preserve">, </w:t>
      </w:r>
      <w:proofErr w:type="spellStart"/>
      <w:r w:rsidRPr="00113404">
        <w:t>one</w:t>
      </w:r>
      <w:proofErr w:type="spellEnd"/>
      <w:r w:rsidRPr="00113404">
        <w:t xml:space="preserve"> of </w:t>
      </w:r>
      <w:proofErr w:type="spellStart"/>
      <w:r w:rsidRPr="00113404">
        <w:t>the</w:t>
      </w:r>
      <w:proofErr w:type="spellEnd"/>
      <w:r w:rsidRPr="00113404">
        <w:t xml:space="preserve"> </w:t>
      </w:r>
      <w:proofErr w:type="spellStart"/>
      <w:r w:rsidRPr="00113404">
        <w:t>most</w:t>
      </w:r>
      <w:proofErr w:type="spellEnd"/>
      <w:r w:rsidRPr="00113404">
        <w:t xml:space="preserve"> </w:t>
      </w:r>
      <w:proofErr w:type="spellStart"/>
      <w:r w:rsidRPr="00113404">
        <w:t>important</w:t>
      </w:r>
      <w:proofErr w:type="spellEnd"/>
      <w:r w:rsidRPr="00113404">
        <w:t xml:space="preserve"> </w:t>
      </w:r>
      <w:proofErr w:type="spellStart"/>
      <w:r w:rsidRPr="00113404">
        <w:t>skills</w:t>
      </w:r>
      <w:proofErr w:type="spellEnd"/>
      <w:r w:rsidRPr="00113404">
        <w:t xml:space="preserve"> </w:t>
      </w:r>
      <w:proofErr w:type="spellStart"/>
      <w:r w:rsidRPr="00113404">
        <w:t>that</w:t>
      </w:r>
      <w:proofErr w:type="spellEnd"/>
      <w:r w:rsidRPr="00113404">
        <w:t xml:space="preserve"> </w:t>
      </w:r>
      <w:proofErr w:type="spellStart"/>
      <w:r w:rsidRPr="00113404">
        <w:t>the</w:t>
      </w:r>
      <w:proofErr w:type="spellEnd"/>
      <w:r w:rsidRPr="00113404">
        <w:t xml:space="preserve"> </w:t>
      </w:r>
      <w:proofErr w:type="spellStart"/>
      <w:r w:rsidRPr="00113404">
        <w:t>university</w:t>
      </w:r>
      <w:proofErr w:type="spellEnd"/>
      <w:r w:rsidRPr="00113404">
        <w:t xml:space="preserve"> </w:t>
      </w:r>
      <w:proofErr w:type="spellStart"/>
      <w:r w:rsidRPr="00113404">
        <w:t>students</w:t>
      </w:r>
      <w:proofErr w:type="spellEnd"/>
      <w:r w:rsidRPr="00113404">
        <w:t xml:space="preserve"> </w:t>
      </w:r>
      <w:proofErr w:type="spellStart"/>
      <w:r w:rsidRPr="00113404">
        <w:t>should</w:t>
      </w:r>
      <w:proofErr w:type="spellEnd"/>
      <w:r w:rsidRPr="00113404">
        <w:t xml:space="preserve"> </w:t>
      </w:r>
      <w:proofErr w:type="spellStart"/>
      <w:r w:rsidRPr="00113404">
        <w:t>especially</w:t>
      </w:r>
      <w:proofErr w:type="spellEnd"/>
      <w:r w:rsidRPr="00113404">
        <w:t xml:space="preserve"> </w:t>
      </w:r>
      <w:proofErr w:type="spellStart"/>
      <w:r w:rsidRPr="00113404">
        <w:t>win</w:t>
      </w:r>
      <w:proofErr w:type="spellEnd"/>
      <w:r w:rsidRPr="00113404">
        <w:t xml:space="preserve">, is </w:t>
      </w:r>
      <w:proofErr w:type="spellStart"/>
      <w:r w:rsidRPr="00113404">
        <w:t>no</w:t>
      </w:r>
      <w:proofErr w:type="spellEnd"/>
      <w:r w:rsidRPr="00113404">
        <w:t xml:space="preserve"> </w:t>
      </w:r>
      <w:proofErr w:type="spellStart"/>
      <w:r w:rsidRPr="00113404">
        <w:t>doubt</w:t>
      </w:r>
      <w:proofErr w:type="spellEnd"/>
      <w:r w:rsidRPr="00113404">
        <w:t xml:space="preserve"> a </w:t>
      </w:r>
      <w:proofErr w:type="spellStart"/>
      <w:r w:rsidRPr="00113404">
        <w:t>sustainable</w:t>
      </w:r>
      <w:proofErr w:type="spellEnd"/>
      <w:r w:rsidRPr="00113404">
        <w:t xml:space="preserve"> </w:t>
      </w:r>
      <w:proofErr w:type="spellStart"/>
      <w:r w:rsidRPr="00113404">
        <w:t>reading</w:t>
      </w:r>
      <w:proofErr w:type="spellEnd"/>
      <w:r w:rsidRPr="00113404">
        <w:t xml:space="preserve"> </w:t>
      </w:r>
      <w:proofErr w:type="spellStart"/>
      <w:r w:rsidRPr="00113404">
        <w:t>habit</w:t>
      </w:r>
      <w:proofErr w:type="spellEnd"/>
      <w:r w:rsidRPr="00113404">
        <w:t xml:space="preserve">. </w:t>
      </w:r>
      <w:proofErr w:type="spellStart"/>
      <w:proofErr w:type="gramStart"/>
      <w:r w:rsidRPr="00113404">
        <w:t>Having</w:t>
      </w:r>
      <w:proofErr w:type="spellEnd"/>
      <w:r w:rsidRPr="00113404">
        <w:t xml:space="preserve"> </w:t>
      </w:r>
      <w:proofErr w:type="spellStart"/>
      <w:r w:rsidRPr="00113404">
        <w:t>the</w:t>
      </w:r>
      <w:proofErr w:type="spellEnd"/>
      <w:r w:rsidRPr="00113404">
        <w:t xml:space="preserve"> </w:t>
      </w:r>
      <w:proofErr w:type="spellStart"/>
      <w:r w:rsidRPr="00113404">
        <w:t>female</w:t>
      </w:r>
      <w:proofErr w:type="spellEnd"/>
      <w:r w:rsidRPr="00113404">
        <w:t xml:space="preserve"> </w:t>
      </w:r>
      <w:proofErr w:type="spellStart"/>
      <w:r w:rsidRPr="00113404">
        <w:t>students</w:t>
      </w:r>
      <w:proofErr w:type="spellEnd"/>
      <w:r w:rsidRPr="00113404">
        <w:t xml:space="preserve"> </w:t>
      </w:r>
      <w:proofErr w:type="spellStart"/>
      <w:r w:rsidRPr="00113404">
        <w:t>who</w:t>
      </w:r>
      <w:proofErr w:type="spellEnd"/>
      <w:r w:rsidRPr="00113404">
        <w:t xml:space="preserve"> </w:t>
      </w:r>
      <w:proofErr w:type="spellStart"/>
      <w:r w:rsidRPr="00113404">
        <w:t>have</w:t>
      </w:r>
      <w:proofErr w:type="spellEnd"/>
      <w:r w:rsidRPr="00113404">
        <w:t xml:space="preserve"> </w:t>
      </w:r>
      <w:proofErr w:type="spellStart"/>
      <w:r w:rsidRPr="00113404">
        <w:t>been</w:t>
      </w:r>
      <w:proofErr w:type="spellEnd"/>
      <w:r w:rsidRPr="00113404">
        <w:t xml:space="preserve"> </w:t>
      </w:r>
      <w:proofErr w:type="spellStart"/>
      <w:r w:rsidRPr="00113404">
        <w:t>studying</w:t>
      </w:r>
      <w:proofErr w:type="spellEnd"/>
      <w:r w:rsidRPr="00113404">
        <w:t xml:space="preserve"> in </w:t>
      </w:r>
      <w:proofErr w:type="spellStart"/>
      <w:r w:rsidRPr="00113404">
        <w:t>the</w:t>
      </w:r>
      <w:proofErr w:type="spellEnd"/>
      <w:r w:rsidRPr="00113404">
        <w:t xml:space="preserve"> </w:t>
      </w:r>
      <w:proofErr w:type="spellStart"/>
      <w:r w:rsidRPr="00113404">
        <w:t>field</w:t>
      </w:r>
      <w:proofErr w:type="spellEnd"/>
      <w:r w:rsidRPr="00113404">
        <w:t xml:space="preserve"> of </w:t>
      </w:r>
      <w:proofErr w:type="spellStart"/>
      <w:r w:rsidRPr="00113404">
        <w:t>sport</w:t>
      </w:r>
      <w:proofErr w:type="spellEnd"/>
      <w:r w:rsidRPr="00113404">
        <w:t xml:space="preserve">, </w:t>
      </w:r>
      <w:proofErr w:type="spellStart"/>
      <w:r w:rsidRPr="00113404">
        <w:t>which</w:t>
      </w:r>
      <w:proofErr w:type="spellEnd"/>
      <w:r w:rsidRPr="00113404">
        <w:t xml:space="preserve"> has </w:t>
      </w:r>
      <w:proofErr w:type="spellStart"/>
      <w:r w:rsidRPr="00113404">
        <w:t>become</w:t>
      </w:r>
      <w:proofErr w:type="spellEnd"/>
      <w:r w:rsidRPr="00113404">
        <w:t xml:space="preserve"> a </w:t>
      </w:r>
      <w:proofErr w:type="spellStart"/>
      <w:r w:rsidRPr="00113404">
        <w:t>sector</w:t>
      </w:r>
      <w:proofErr w:type="spellEnd"/>
      <w:r w:rsidRPr="00113404">
        <w:t xml:space="preserve"> </w:t>
      </w:r>
      <w:proofErr w:type="spellStart"/>
      <w:r w:rsidRPr="00113404">
        <w:t>influencing</w:t>
      </w:r>
      <w:proofErr w:type="spellEnd"/>
      <w:r w:rsidRPr="00113404">
        <w:t xml:space="preserve"> </w:t>
      </w:r>
      <w:proofErr w:type="spellStart"/>
      <w:r w:rsidRPr="00113404">
        <w:t>particularly</w:t>
      </w:r>
      <w:proofErr w:type="spellEnd"/>
      <w:r w:rsidRPr="00113404">
        <w:t xml:space="preserve"> </w:t>
      </w:r>
      <w:proofErr w:type="spellStart"/>
      <w:r w:rsidRPr="00113404">
        <w:t>the</w:t>
      </w:r>
      <w:proofErr w:type="spellEnd"/>
      <w:r w:rsidRPr="00113404">
        <w:t xml:space="preserve"> </w:t>
      </w:r>
      <w:proofErr w:type="spellStart"/>
      <w:r w:rsidRPr="00113404">
        <w:t>masses</w:t>
      </w:r>
      <w:proofErr w:type="spellEnd"/>
      <w:r w:rsidRPr="00113404">
        <w:t xml:space="preserve"> </w:t>
      </w:r>
      <w:proofErr w:type="spellStart"/>
      <w:r w:rsidRPr="00113404">
        <w:t>and</w:t>
      </w:r>
      <w:proofErr w:type="spellEnd"/>
      <w:r w:rsidRPr="00113404">
        <w:t xml:space="preserve"> </w:t>
      </w:r>
      <w:proofErr w:type="spellStart"/>
      <w:r w:rsidRPr="00113404">
        <w:t>which</w:t>
      </w:r>
      <w:proofErr w:type="spellEnd"/>
      <w:r w:rsidRPr="00113404">
        <w:t xml:space="preserve"> has </w:t>
      </w:r>
      <w:proofErr w:type="spellStart"/>
      <w:r w:rsidRPr="00113404">
        <w:t>become</w:t>
      </w:r>
      <w:proofErr w:type="spellEnd"/>
      <w:r w:rsidRPr="00113404">
        <w:t xml:space="preserve"> a </w:t>
      </w:r>
      <w:proofErr w:type="spellStart"/>
      <w:r w:rsidRPr="00113404">
        <w:t>growing</w:t>
      </w:r>
      <w:proofErr w:type="spellEnd"/>
      <w:r w:rsidRPr="00113404">
        <w:t xml:space="preserve"> </w:t>
      </w:r>
      <w:proofErr w:type="spellStart"/>
      <w:r w:rsidRPr="00113404">
        <w:t>industry</w:t>
      </w:r>
      <w:proofErr w:type="spellEnd"/>
      <w:r w:rsidRPr="00113404">
        <w:t xml:space="preserve">, it can be </w:t>
      </w:r>
      <w:proofErr w:type="spellStart"/>
      <w:r w:rsidRPr="00113404">
        <w:t>said</w:t>
      </w:r>
      <w:proofErr w:type="spellEnd"/>
      <w:r w:rsidRPr="00113404">
        <w:t xml:space="preserve"> </w:t>
      </w:r>
      <w:proofErr w:type="spellStart"/>
      <w:r w:rsidRPr="00113404">
        <w:t>that</w:t>
      </w:r>
      <w:proofErr w:type="spellEnd"/>
      <w:r w:rsidRPr="00113404">
        <w:t xml:space="preserve"> it is </w:t>
      </w:r>
      <w:proofErr w:type="spellStart"/>
      <w:r w:rsidRPr="00113404">
        <w:t>important</w:t>
      </w:r>
      <w:proofErr w:type="spellEnd"/>
      <w:r w:rsidRPr="00113404">
        <w:t xml:space="preserve"> </w:t>
      </w:r>
      <w:proofErr w:type="spellStart"/>
      <w:r w:rsidRPr="00113404">
        <w:t>for</w:t>
      </w:r>
      <w:proofErr w:type="spellEnd"/>
      <w:r w:rsidRPr="00113404">
        <w:t xml:space="preserve"> </w:t>
      </w:r>
      <w:proofErr w:type="spellStart"/>
      <w:r w:rsidRPr="00113404">
        <w:t>them</w:t>
      </w:r>
      <w:proofErr w:type="spellEnd"/>
      <w:r w:rsidRPr="00113404">
        <w:t xml:space="preserve"> </w:t>
      </w:r>
      <w:proofErr w:type="spellStart"/>
      <w:r w:rsidRPr="00113404">
        <w:t>to</w:t>
      </w:r>
      <w:proofErr w:type="spellEnd"/>
      <w:r w:rsidRPr="00113404">
        <w:t xml:space="preserve"> </w:t>
      </w:r>
      <w:proofErr w:type="spellStart"/>
      <w:r w:rsidRPr="00113404">
        <w:t>gain</w:t>
      </w:r>
      <w:proofErr w:type="spellEnd"/>
      <w:r w:rsidRPr="00113404">
        <w:t xml:space="preserve"> a </w:t>
      </w:r>
      <w:proofErr w:type="spellStart"/>
      <w:r w:rsidRPr="00113404">
        <w:t>habit</w:t>
      </w:r>
      <w:proofErr w:type="spellEnd"/>
      <w:r w:rsidRPr="00113404">
        <w:t xml:space="preserve"> of </w:t>
      </w:r>
      <w:proofErr w:type="spellStart"/>
      <w:r w:rsidRPr="00113404">
        <w:t>reading</w:t>
      </w:r>
      <w:proofErr w:type="spellEnd"/>
      <w:r w:rsidRPr="00113404">
        <w:t xml:space="preserve"> in </w:t>
      </w:r>
      <w:proofErr w:type="spellStart"/>
      <w:r w:rsidRPr="00113404">
        <w:t>acquiring</w:t>
      </w:r>
      <w:proofErr w:type="spellEnd"/>
      <w:r w:rsidRPr="00113404">
        <w:t xml:space="preserve"> a </w:t>
      </w:r>
      <w:proofErr w:type="spellStart"/>
      <w:r w:rsidRPr="00113404">
        <w:t>more</w:t>
      </w:r>
      <w:proofErr w:type="spellEnd"/>
      <w:r w:rsidRPr="00113404">
        <w:t xml:space="preserve"> </w:t>
      </w:r>
      <w:proofErr w:type="spellStart"/>
      <w:r w:rsidRPr="00113404">
        <w:t>active</w:t>
      </w:r>
      <w:proofErr w:type="spellEnd"/>
      <w:r w:rsidRPr="00113404">
        <w:t xml:space="preserve"> </w:t>
      </w:r>
      <w:proofErr w:type="spellStart"/>
      <w:r w:rsidRPr="00113404">
        <w:t>position</w:t>
      </w:r>
      <w:proofErr w:type="spellEnd"/>
      <w:r w:rsidRPr="00113404">
        <w:t xml:space="preserve"> </w:t>
      </w:r>
      <w:proofErr w:type="spellStart"/>
      <w:r w:rsidRPr="00113404">
        <w:t>by</w:t>
      </w:r>
      <w:proofErr w:type="spellEnd"/>
      <w:r w:rsidRPr="00113404">
        <w:t xml:space="preserve"> </w:t>
      </w:r>
      <w:proofErr w:type="spellStart"/>
      <w:r w:rsidRPr="00113404">
        <w:t>being</w:t>
      </w:r>
      <w:proofErr w:type="spellEnd"/>
      <w:r w:rsidRPr="00113404">
        <w:t xml:space="preserve"> </w:t>
      </w:r>
      <w:proofErr w:type="spellStart"/>
      <w:r w:rsidRPr="00113404">
        <w:t>more</w:t>
      </w:r>
      <w:proofErr w:type="spellEnd"/>
      <w:r w:rsidRPr="00113404">
        <w:t xml:space="preserve"> </w:t>
      </w:r>
      <w:proofErr w:type="spellStart"/>
      <w:r w:rsidRPr="00113404">
        <w:t>equipped</w:t>
      </w:r>
      <w:proofErr w:type="spellEnd"/>
      <w:r w:rsidRPr="00113404">
        <w:t xml:space="preserve"> </w:t>
      </w:r>
      <w:proofErr w:type="spellStart"/>
      <w:r w:rsidRPr="00113404">
        <w:t>and</w:t>
      </w:r>
      <w:proofErr w:type="spellEnd"/>
      <w:r w:rsidRPr="00113404">
        <w:t xml:space="preserve"> </w:t>
      </w:r>
      <w:proofErr w:type="spellStart"/>
      <w:r w:rsidRPr="00113404">
        <w:t>being</w:t>
      </w:r>
      <w:proofErr w:type="spellEnd"/>
      <w:r w:rsidRPr="00113404">
        <w:t xml:space="preserve"> </w:t>
      </w:r>
      <w:proofErr w:type="spellStart"/>
      <w:r w:rsidRPr="00113404">
        <w:t>efficient</w:t>
      </w:r>
      <w:proofErr w:type="spellEnd"/>
      <w:r w:rsidRPr="00113404">
        <w:t xml:space="preserve"> in </w:t>
      </w:r>
      <w:proofErr w:type="spellStart"/>
      <w:r w:rsidRPr="00113404">
        <w:t>this</w:t>
      </w:r>
      <w:proofErr w:type="spellEnd"/>
      <w:r w:rsidRPr="00113404">
        <w:t xml:space="preserve"> </w:t>
      </w:r>
      <w:proofErr w:type="spellStart"/>
      <w:r w:rsidRPr="00113404">
        <w:t>area</w:t>
      </w:r>
      <w:proofErr w:type="spellEnd"/>
      <w:r w:rsidRPr="00113404">
        <w:t xml:space="preserve">. </w:t>
      </w:r>
      <w:proofErr w:type="spellStart"/>
      <w:proofErr w:type="gramEnd"/>
      <w:r w:rsidRPr="00113404">
        <w:t>In</w:t>
      </w:r>
      <w:proofErr w:type="spellEnd"/>
      <w:r w:rsidRPr="00113404">
        <w:t xml:space="preserve"> </w:t>
      </w:r>
      <w:proofErr w:type="spellStart"/>
      <w:r w:rsidRPr="00113404">
        <w:t>this</w:t>
      </w:r>
      <w:proofErr w:type="spellEnd"/>
      <w:r w:rsidRPr="00113404">
        <w:t xml:space="preserve"> </w:t>
      </w:r>
      <w:proofErr w:type="spellStart"/>
      <w:r w:rsidRPr="00113404">
        <w:t>context</w:t>
      </w:r>
      <w:proofErr w:type="spellEnd"/>
      <w:r w:rsidRPr="00113404">
        <w:t xml:space="preserve">, it </w:t>
      </w:r>
      <w:proofErr w:type="spellStart"/>
      <w:r w:rsidRPr="00113404">
        <w:t>was</w:t>
      </w:r>
      <w:proofErr w:type="spellEnd"/>
      <w:r w:rsidRPr="00113404">
        <w:t xml:space="preserve"> </w:t>
      </w:r>
      <w:proofErr w:type="spellStart"/>
      <w:r w:rsidRPr="00113404">
        <w:t>aimed</w:t>
      </w:r>
      <w:proofErr w:type="spellEnd"/>
      <w:r w:rsidRPr="00113404">
        <w:t xml:space="preserve"> at </w:t>
      </w:r>
      <w:proofErr w:type="spellStart"/>
      <w:r w:rsidRPr="00113404">
        <w:t>determining</w:t>
      </w:r>
      <w:proofErr w:type="spellEnd"/>
      <w:r w:rsidRPr="00113404">
        <w:t xml:space="preserve"> </w:t>
      </w:r>
      <w:proofErr w:type="spellStart"/>
      <w:r w:rsidRPr="00113404">
        <w:t>the</w:t>
      </w:r>
      <w:proofErr w:type="spellEnd"/>
      <w:r w:rsidRPr="00113404">
        <w:t xml:space="preserve"> </w:t>
      </w:r>
      <w:proofErr w:type="spellStart"/>
      <w:r w:rsidRPr="00113404">
        <w:t>reading</w:t>
      </w:r>
      <w:proofErr w:type="spellEnd"/>
      <w:r w:rsidRPr="00113404">
        <w:t xml:space="preserve"> </w:t>
      </w:r>
      <w:proofErr w:type="spellStart"/>
      <w:r w:rsidRPr="00113404">
        <w:t>habits</w:t>
      </w:r>
      <w:proofErr w:type="spellEnd"/>
      <w:r w:rsidRPr="00113404">
        <w:t xml:space="preserve"> of </w:t>
      </w:r>
      <w:proofErr w:type="spellStart"/>
      <w:r w:rsidRPr="00113404">
        <w:t>the</w:t>
      </w:r>
      <w:proofErr w:type="spellEnd"/>
      <w:r w:rsidRPr="00113404">
        <w:t xml:space="preserve"> </w:t>
      </w:r>
      <w:proofErr w:type="spellStart"/>
      <w:r w:rsidRPr="00113404">
        <w:t>female</w:t>
      </w:r>
      <w:proofErr w:type="spellEnd"/>
      <w:r w:rsidRPr="00113404">
        <w:t xml:space="preserve"> </w:t>
      </w:r>
      <w:proofErr w:type="spellStart"/>
      <w:r w:rsidRPr="00113404">
        <w:t>students</w:t>
      </w:r>
      <w:proofErr w:type="spellEnd"/>
      <w:r w:rsidRPr="00113404">
        <w:t xml:space="preserve"> </w:t>
      </w:r>
      <w:proofErr w:type="spellStart"/>
      <w:r w:rsidRPr="00113404">
        <w:t>studying</w:t>
      </w:r>
      <w:proofErr w:type="spellEnd"/>
      <w:r w:rsidRPr="00113404">
        <w:t xml:space="preserve"> in </w:t>
      </w:r>
      <w:proofErr w:type="spellStart"/>
      <w:r w:rsidRPr="00113404">
        <w:t>the</w:t>
      </w:r>
      <w:proofErr w:type="spellEnd"/>
      <w:r w:rsidRPr="00113404">
        <w:t xml:space="preserve"> School of </w:t>
      </w:r>
      <w:proofErr w:type="spellStart"/>
      <w:r w:rsidRPr="00113404">
        <w:t>Physical</w:t>
      </w:r>
      <w:proofErr w:type="spellEnd"/>
      <w:r w:rsidRPr="00113404">
        <w:t xml:space="preserve"> </w:t>
      </w:r>
      <w:proofErr w:type="spellStart"/>
      <w:r w:rsidRPr="00113404">
        <w:t>Education</w:t>
      </w:r>
      <w:proofErr w:type="spellEnd"/>
      <w:r w:rsidRPr="00113404">
        <w:t xml:space="preserve"> </w:t>
      </w:r>
      <w:proofErr w:type="spellStart"/>
      <w:r w:rsidRPr="00113404">
        <w:t>and</w:t>
      </w:r>
      <w:proofErr w:type="spellEnd"/>
      <w:r w:rsidRPr="00113404">
        <w:t xml:space="preserve"> Sports at </w:t>
      </w:r>
      <w:proofErr w:type="spellStart"/>
      <w:r w:rsidRPr="00113404">
        <w:t>the</w:t>
      </w:r>
      <w:proofErr w:type="spellEnd"/>
      <w:r w:rsidRPr="00113404">
        <w:t xml:space="preserve"> </w:t>
      </w:r>
      <w:proofErr w:type="spellStart"/>
      <w:r w:rsidRPr="00113404">
        <w:t>Firat</w:t>
      </w:r>
      <w:proofErr w:type="spellEnd"/>
      <w:r w:rsidRPr="00113404">
        <w:t xml:space="preserve"> </w:t>
      </w:r>
      <w:proofErr w:type="spellStart"/>
      <w:r w:rsidRPr="00113404">
        <w:t>University</w:t>
      </w:r>
      <w:proofErr w:type="spellEnd"/>
      <w:r w:rsidRPr="00113404">
        <w:t xml:space="preserve"> </w:t>
      </w:r>
      <w:proofErr w:type="spellStart"/>
      <w:r w:rsidRPr="00113404">
        <w:t>and</w:t>
      </w:r>
      <w:proofErr w:type="spellEnd"/>
      <w:r w:rsidRPr="00113404">
        <w:t xml:space="preserve"> </w:t>
      </w:r>
      <w:proofErr w:type="spellStart"/>
      <w:r w:rsidRPr="00113404">
        <w:t>to</w:t>
      </w:r>
      <w:proofErr w:type="spellEnd"/>
      <w:r w:rsidRPr="00113404">
        <w:t xml:space="preserve"> </w:t>
      </w:r>
      <w:proofErr w:type="spellStart"/>
      <w:r w:rsidRPr="00113404">
        <w:t>reveal</w:t>
      </w:r>
      <w:proofErr w:type="spellEnd"/>
      <w:r w:rsidRPr="00113404">
        <w:t xml:space="preserve"> </w:t>
      </w:r>
      <w:proofErr w:type="spellStart"/>
      <w:r w:rsidRPr="00113404">
        <w:t>the</w:t>
      </w:r>
      <w:proofErr w:type="spellEnd"/>
      <w:r w:rsidRPr="00113404">
        <w:t xml:space="preserve"> </w:t>
      </w:r>
      <w:proofErr w:type="spellStart"/>
      <w:r w:rsidRPr="00113404">
        <w:t>differences</w:t>
      </w:r>
      <w:proofErr w:type="spellEnd"/>
      <w:r w:rsidRPr="00113404">
        <w:t xml:space="preserve"> in </w:t>
      </w:r>
      <w:proofErr w:type="spellStart"/>
      <w:r w:rsidRPr="00113404">
        <w:t>terms</w:t>
      </w:r>
      <w:proofErr w:type="spellEnd"/>
      <w:r w:rsidRPr="00113404">
        <w:t xml:space="preserve"> of </w:t>
      </w:r>
      <w:proofErr w:type="spellStart"/>
      <w:r w:rsidRPr="00113404">
        <w:t>some</w:t>
      </w:r>
      <w:proofErr w:type="spellEnd"/>
      <w:r w:rsidRPr="00113404">
        <w:t xml:space="preserve"> </w:t>
      </w:r>
      <w:proofErr w:type="spellStart"/>
      <w:r w:rsidRPr="00113404">
        <w:t>variables</w:t>
      </w:r>
      <w:proofErr w:type="spellEnd"/>
      <w:r w:rsidRPr="00113404">
        <w:t xml:space="preserve">. </w:t>
      </w:r>
      <w:proofErr w:type="spellStart"/>
      <w:r w:rsidRPr="00113404">
        <w:t>The</w:t>
      </w:r>
      <w:proofErr w:type="spellEnd"/>
      <w:r w:rsidRPr="00113404">
        <w:t xml:space="preserve"> </w:t>
      </w:r>
      <w:proofErr w:type="spellStart"/>
      <w:r w:rsidRPr="00113404">
        <w:t>population</w:t>
      </w:r>
      <w:proofErr w:type="spellEnd"/>
      <w:r w:rsidRPr="00113404">
        <w:t xml:space="preserve"> of </w:t>
      </w:r>
      <w:proofErr w:type="spellStart"/>
      <w:r w:rsidRPr="00113404">
        <w:t>the</w:t>
      </w:r>
      <w:proofErr w:type="spellEnd"/>
      <w:r w:rsidRPr="00113404">
        <w:t xml:space="preserve"> </w:t>
      </w:r>
      <w:proofErr w:type="spellStart"/>
      <w:r w:rsidRPr="00113404">
        <w:t>study</w:t>
      </w:r>
      <w:proofErr w:type="spellEnd"/>
      <w:r w:rsidRPr="00113404">
        <w:t xml:space="preserve"> </w:t>
      </w:r>
      <w:proofErr w:type="spellStart"/>
      <w:r w:rsidRPr="00113404">
        <w:t>was</w:t>
      </w:r>
      <w:proofErr w:type="spellEnd"/>
      <w:r w:rsidRPr="00113404">
        <w:t xml:space="preserve"> </w:t>
      </w:r>
      <w:proofErr w:type="spellStart"/>
      <w:r w:rsidRPr="00113404">
        <w:t>consisted</w:t>
      </w:r>
      <w:proofErr w:type="spellEnd"/>
      <w:r w:rsidRPr="00113404">
        <w:t xml:space="preserve"> of total 280 </w:t>
      </w:r>
      <w:proofErr w:type="spellStart"/>
      <w:r w:rsidRPr="00113404">
        <w:t>female</w:t>
      </w:r>
      <w:proofErr w:type="spellEnd"/>
      <w:r w:rsidRPr="00113404">
        <w:t xml:space="preserve"> </w:t>
      </w:r>
      <w:proofErr w:type="spellStart"/>
      <w:r w:rsidRPr="00113404">
        <w:t>students</w:t>
      </w:r>
      <w:proofErr w:type="spellEnd"/>
      <w:r w:rsidRPr="00113404">
        <w:t xml:space="preserve"> </w:t>
      </w:r>
      <w:proofErr w:type="spellStart"/>
      <w:r w:rsidRPr="00113404">
        <w:t>studying</w:t>
      </w:r>
      <w:proofErr w:type="spellEnd"/>
      <w:r w:rsidRPr="00113404">
        <w:t xml:space="preserve"> at </w:t>
      </w:r>
      <w:proofErr w:type="spellStart"/>
      <w:r w:rsidRPr="00113404">
        <w:t>Firat</w:t>
      </w:r>
      <w:proofErr w:type="spellEnd"/>
      <w:r w:rsidRPr="00113404">
        <w:t xml:space="preserve"> </w:t>
      </w:r>
      <w:proofErr w:type="spellStart"/>
      <w:r w:rsidRPr="00113404">
        <w:t>University</w:t>
      </w:r>
      <w:proofErr w:type="spellEnd"/>
      <w:r w:rsidRPr="00113404">
        <w:t xml:space="preserve">, </w:t>
      </w:r>
      <w:proofErr w:type="spellStart"/>
      <w:r w:rsidRPr="00113404">
        <w:t>the</w:t>
      </w:r>
      <w:proofErr w:type="spellEnd"/>
      <w:r w:rsidRPr="00113404">
        <w:t xml:space="preserve"> School of </w:t>
      </w:r>
      <w:proofErr w:type="spellStart"/>
      <w:r w:rsidRPr="00113404">
        <w:t>Physical</w:t>
      </w:r>
      <w:proofErr w:type="spellEnd"/>
      <w:r w:rsidRPr="00113404">
        <w:t xml:space="preserve"> </w:t>
      </w:r>
      <w:proofErr w:type="spellStart"/>
      <w:r w:rsidRPr="00113404">
        <w:t>Education</w:t>
      </w:r>
      <w:proofErr w:type="spellEnd"/>
      <w:r w:rsidRPr="00113404">
        <w:t xml:space="preserve"> </w:t>
      </w:r>
      <w:proofErr w:type="spellStart"/>
      <w:r w:rsidRPr="00113404">
        <w:t>and</w:t>
      </w:r>
      <w:proofErr w:type="spellEnd"/>
      <w:r w:rsidRPr="00113404">
        <w:t xml:space="preserve"> Sports, </w:t>
      </w:r>
      <w:proofErr w:type="spellStart"/>
      <w:r w:rsidRPr="00113404">
        <w:t>and</w:t>
      </w:r>
      <w:proofErr w:type="spellEnd"/>
      <w:r w:rsidRPr="00113404">
        <w:t xml:space="preserve"> </w:t>
      </w:r>
      <w:proofErr w:type="spellStart"/>
      <w:r w:rsidRPr="00113404">
        <w:t>its</w:t>
      </w:r>
      <w:proofErr w:type="spellEnd"/>
      <w:r w:rsidRPr="00113404">
        <w:t xml:space="preserve"> </w:t>
      </w:r>
      <w:proofErr w:type="spellStart"/>
      <w:r w:rsidRPr="00113404">
        <w:t>sample</w:t>
      </w:r>
      <w:proofErr w:type="spellEnd"/>
      <w:r w:rsidRPr="00113404">
        <w:t xml:space="preserve"> </w:t>
      </w:r>
      <w:proofErr w:type="spellStart"/>
      <w:r w:rsidRPr="00113404">
        <w:t>was</w:t>
      </w:r>
      <w:proofErr w:type="spellEnd"/>
      <w:r w:rsidRPr="00113404">
        <w:t xml:space="preserve"> </w:t>
      </w:r>
      <w:proofErr w:type="spellStart"/>
      <w:r w:rsidRPr="00113404">
        <w:t>consisted</w:t>
      </w:r>
      <w:proofErr w:type="spellEnd"/>
      <w:r w:rsidRPr="00113404">
        <w:t xml:space="preserve"> of total 177 </w:t>
      </w:r>
      <w:proofErr w:type="spellStart"/>
      <w:r w:rsidRPr="00113404">
        <w:t>female</w:t>
      </w:r>
      <w:proofErr w:type="spellEnd"/>
      <w:r w:rsidRPr="00113404">
        <w:t xml:space="preserve"> </w:t>
      </w:r>
      <w:proofErr w:type="spellStart"/>
      <w:r w:rsidRPr="00113404">
        <w:t>students</w:t>
      </w:r>
      <w:proofErr w:type="spellEnd"/>
      <w:r w:rsidRPr="00113404">
        <w:t xml:space="preserve">, </w:t>
      </w:r>
      <w:proofErr w:type="spellStart"/>
      <w:r w:rsidRPr="00113404">
        <w:t>selected</w:t>
      </w:r>
      <w:proofErr w:type="spellEnd"/>
      <w:r w:rsidRPr="00113404">
        <w:t xml:space="preserve"> </w:t>
      </w:r>
      <w:proofErr w:type="spellStart"/>
      <w:r w:rsidRPr="00113404">
        <w:t>by</w:t>
      </w:r>
      <w:proofErr w:type="spellEnd"/>
      <w:r w:rsidRPr="00113404">
        <w:t xml:space="preserve"> a </w:t>
      </w:r>
      <w:proofErr w:type="spellStart"/>
      <w:r w:rsidRPr="00113404">
        <w:t>random</w:t>
      </w:r>
      <w:proofErr w:type="spellEnd"/>
      <w:r w:rsidRPr="00113404">
        <w:t xml:space="preserve"> </w:t>
      </w:r>
      <w:proofErr w:type="spellStart"/>
      <w:r w:rsidRPr="00113404">
        <w:t>method</w:t>
      </w:r>
      <w:proofErr w:type="spellEnd"/>
      <w:r w:rsidRPr="00113404">
        <w:t xml:space="preserve">. Data </w:t>
      </w:r>
      <w:proofErr w:type="spellStart"/>
      <w:r w:rsidRPr="00113404">
        <w:t>were</w:t>
      </w:r>
      <w:proofErr w:type="spellEnd"/>
      <w:r w:rsidRPr="00113404">
        <w:t xml:space="preserve"> </w:t>
      </w:r>
      <w:proofErr w:type="spellStart"/>
      <w:r w:rsidRPr="00113404">
        <w:t>analyzed</w:t>
      </w:r>
      <w:proofErr w:type="spellEnd"/>
      <w:r w:rsidRPr="00113404">
        <w:t xml:space="preserve"> </w:t>
      </w:r>
      <w:proofErr w:type="spellStart"/>
      <w:r w:rsidRPr="00113404">
        <w:t>by</w:t>
      </w:r>
      <w:proofErr w:type="spellEnd"/>
      <w:r w:rsidRPr="00113404">
        <w:t xml:space="preserve"> SPSS </w:t>
      </w:r>
      <w:proofErr w:type="gramStart"/>
      <w:r w:rsidRPr="00113404">
        <w:t>17.0</w:t>
      </w:r>
      <w:proofErr w:type="gramEnd"/>
      <w:r w:rsidRPr="00113404">
        <w:t xml:space="preserve"> program. </w:t>
      </w:r>
      <w:proofErr w:type="spellStart"/>
      <w:r w:rsidRPr="00113404">
        <w:t>Descriptive</w:t>
      </w:r>
      <w:proofErr w:type="spellEnd"/>
      <w:r w:rsidRPr="00113404">
        <w:t xml:space="preserve"> </w:t>
      </w:r>
      <w:proofErr w:type="spellStart"/>
      <w:r w:rsidRPr="00113404">
        <w:t>statistical</w:t>
      </w:r>
      <w:proofErr w:type="spellEnd"/>
      <w:r w:rsidRPr="00113404">
        <w:t xml:space="preserve"> </w:t>
      </w:r>
      <w:proofErr w:type="spellStart"/>
      <w:r w:rsidRPr="00113404">
        <w:t>methods</w:t>
      </w:r>
      <w:proofErr w:type="spellEnd"/>
      <w:r w:rsidRPr="00113404">
        <w:t xml:space="preserve"> </w:t>
      </w:r>
      <w:proofErr w:type="spellStart"/>
      <w:r w:rsidRPr="00113404">
        <w:t>were</w:t>
      </w:r>
      <w:proofErr w:type="spellEnd"/>
      <w:r w:rsidRPr="00113404">
        <w:t xml:space="preserve"> </w:t>
      </w:r>
      <w:proofErr w:type="spellStart"/>
      <w:r w:rsidRPr="00113404">
        <w:t>used</w:t>
      </w:r>
      <w:proofErr w:type="spellEnd"/>
      <w:r w:rsidRPr="00113404">
        <w:t xml:space="preserve"> in </w:t>
      </w:r>
      <w:proofErr w:type="spellStart"/>
      <w:r w:rsidRPr="00113404">
        <w:t>analyzing</w:t>
      </w:r>
      <w:proofErr w:type="spellEnd"/>
      <w:r w:rsidRPr="00113404">
        <w:t xml:space="preserve"> of </w:t>
      </w:r>
      <w:proofErr w:type="spellStart"/>
      <w:r w:rsidRPr="00113404">
        <w:t>the</w:t>
      </w:r>
      <w:proofErr w:type="spellEnd"/>
      <w:r w:rsidRPr="00113404">
        <w:t xml:space="preserve"> </w:t>
      </w:r>
      <w:proofErr w:type="gramStart"/>
      <w:r w:rsidRPr="00113404">
        <w:t>data</w:t>
      </w:r>
      <w:proofErr w:type="gramEnd"/>
      <w:r w:rsidRPr="00113404">
        <w:t xml:space="preserve"> (</w:t>
      </w:r>
      <w:proofErr w:type="spellStart"/>
      <w:r w:rsidRPr="00113404">
        <w:t>Number</w:t>
      </w:r>
      <w:proofErr w:type="spellEnd"/>
      <w:r w:rsidRPr="00113404">
        <w:t xml:space="preserve">, </w:t>
      </w:r>
      <w:proofErr w:type="spellStart"/>
      <w:r w:rsidRPr="00113404">
        <w:t>Percent</w:t>
      </w:r>
      <w:proofErr w:type="spellEnd"/>
      <w:r w:rsidRPr="00113404">
        <w:t xml:space="preserve">). </w:t>
      </w:r>
      <w:proofErr w:type="spellStart"/>
      <w:r w:rsidRPr="00113404">
        <w:t>Chi-square</w:t>
      </w:r>
      <w:proofErr w:type="spellEnd"/>
      <w:r w:rsidRPr="00113404">
        <w:t xml:space="preserve"> </w:t>
      </w:r>
      <w:proofErr w:type="spellStart"/>
      <w:r w:rsidRPr="00113404">
        <w:t>analysis</w:t>
      </w:r>
      <w:proofErr w:type="spellEnd"/>
      <w:r w:rsidRPr="00113404">
        <w:t xml:space="preserve"> </w:t>
      </w:r>
      <w:proofErr w:type="spellStart"/>
      <w:r w:rsidRPr="00113404">
        <w:t>was</w:t>
      </w:r>
      <w:proofErr w:type="spellEnd"/>
      <w:r w:rsidRPr="00113404">
        <w:t xml:space="preserve"> </w:t>
      </w:r>
      <w:proofErr w:type="spellStart"/>
      <w:r w:rsidRPr="00113404">
        <w:t>performed</w:t>
      </w:r>
      <w:proofErr w:type="spellEnd"/>
      <w:r w:rsidRPr="00113404">
        <w:t xml:space="preserve"> in </w:t>
      </w:r>
      <w:proofErr w:type="spellStart"/>
      <w:r w:rsidRPr="00113404">
        <w:t>the</w:t>
      </w:r>
      <w:proofErr w:type="spellEnd"/>
      <w:r w:rsidRPr="00113404">
        <w:t xml:space="preserve"> </w:t>
      </w:r>
      <w:proofErr w:type="spellStart"/>
      <w:r w:rsidRPr="00113404">
        <w:t>comparison</w:t>
      </w:r>
      <w:proofErr w:type="spellEnd"/>
      <w:r w:rsidRPr="00113404">
        <w:t xml:space="preserve"> of </w:t>
      </w:r>
      <w:proofErr w:type="spellStart"/>
      <w:r w:rsidRPr="00113404">
        <w:t>the</w:t>
      </w:r>
      <w:proofErr w:type="spellEnd"/>
      <w:r w:rsidRPr="00113404">
        <w:t xml:space="preserve"> </w:t>
      </w:r>
      <w:proofErr w:type="spellStart"/>
      <w:r w:rsidRPr="00113404">
        <w:t>qualitative</w:t>
      </w:r>
      <w:proofErr w:type="spellEnd"/>
      <w:r w:rsidRPr="00113404">
        <w:t xml:space="preserve"> </w:t>
      </w:r>
      <w:proofErr w:type="spellStart"/>
      <w:r w:rsidRPr="00113404">
        <w:t>categorical</w:t>
      </w:r>
      <w:proofErr w:type="spellEnd"/>
      <w:r w:rsidRPr="00113404">
        <w:t xml:space="preserve"> </w:t>
      </w:r>
      <w:proofErr w:type="spellStart"/>
      <w:r w:rsidRPr="00113404">
        <w:t>variables</w:t>
      </w:r>
      <w:proofErr w:type="spellEnd"/>
      <w:r w:rsidRPr="00113404">
        <w:t xml:space="preserve">. As a </w:t>
      </w:r>
      <w:proofErr w:type="spellStart"/>
      <w:r w:rsidRPr="00113404">
        <w:t>result</w:t>
      </w:r>
      <w:proofErr w:type="spellEnd"/>
      <w:r w:rsidRPr="00113404">
        <w:t xml:space="preserve"> of </w:t>
      </w:r>
      <w:proofErr w:type="spellStart"/>
      <w:r w:rsidRPr="00113404">
        <w:t>the</w:t>
      </w:r>
      <w:proofErr w:type="spellEnd"/>
      <w:r w:rsidRPr="00113404">
        <w:t xml:space="preserve"> </w:t>
      </w:r>
      <w:proofErr w:type="spellStart"/>
      <w:r w:rsidRPr="00113404">
        <w:t>survey</w:t>
      </w:r>
      <w:proofErr w:type="spellEnd"/>
      <w:r w:rsidRPr="00113404">
        <w:t xml:space="preserve">, it </w:t>
      </w:r>
      <w:proofErr w:type="spellStart"/>
      <w:r w:rsidRPr="00113404">
        <w:t>was</w:t>
      </w:r>
      <w:proofErr w:type="spellEnd"/>
      <w:r w:rsidRPr="00113404">
        <w:t xml:space="preserve"> </w:t>
      </w:r>
      <w:proofErr w:type="spellStart"/>
      <w:r w:rsidRPr="00113404">
        <w:t>determined</w:t>
      </w:r>
      <w:proofErr w:type="spellEnd"/>
      <w:r w:rsidRPr="00113404">
        <w:t xml:space="preserve"> </w:t>
      </w:r>
      <w:proofErr w:type="spellStart"/>
      <w:r w:rsidRPr="00113404">
        <w:t>that</w:t>
      </w:r>
      <w:proofErr w:type="spellEnd"/>
      <w:r w:rsidRPr="00113404">
        <w:t xml:space="preserve"> </w:t>
      </w:r>
      <w:proofErr w:type="spellStart"/>
      <w:r w:rsidRPr="00113404">
        <w:t>the</w:t>
      </w:r>
      <w:proofErr w:type="spellEnd"/>
      <w:r w:rsidRPr="00113404">
        <w:t xml:space="preserve"> </w:t>
      </w:r>
      <w:proofErr w:type="spellStart"/>
      <w:r w:rsidRPr="00113404">
        <w:t>majority</w:t>
      </w:r>
      <w:proofErr w:type="spellEnd"/>
      <w:r w:rsidRPr="00113404">
        <w:t xml:space="preserve"> of </w:t>
      </w:r>
      <w:proofErr w:type="spellStart"/>
      <w:r w:rsidRPr="00113404">
        <w:t>participants</w:t>
      </w:r>
      <w:proofErr w:type="spellEnd"/>
      <w:r w:rsidRPr="00113404">
        <w:t xml:space="preserve"> (</w:t>
      </w:r>
      <w:proofErr w:type="gramStart"/>
      <w:r w:rsidRPr="00113404">
        <w:t>56.7</w:t>
      </w:r>
      <w:proofErr w:type="gramEnd"/>
      <w:r w:rsidRPr="00113404">
        <w:t xml:space="preserve">%) </w:t>
      </w:r>
      <w:proofErr w:type="spellStart"/>
      <w:r w:rsidRPr="00113404">
        <w:t>spent</w:t>
      </w:r>
      <w:proofErr w:type="spellEnd"/>
      <w:r w:rsidRPr="00113404">
        <w:t xml:space="preserve"> </w:t>
      </w:r>
      <w:proofErr w:type="spellStart"/>
      <w:r w:rsidRPr="00113404">
        <w:t>less</w:t>
      </w:r>
      <w:proofErr w:type="spellEnd"/>
      <w:r w:rsidRPr="00113404">
        <w:t xml:space="preserve"> </w:t>
      </w:r>
      <w:proofErr w:type="spellStart"/>
      <w:r w:rsidRPr="00113404">
        <w:t>than</w:t>
      </w:r>
      <w:proofErr w:type="spellEnd"/>
      <w:r w:rsidRPr="00113404">
        <w:t xml:space="preserve"> </w:t>
      </w:r>
      <w:proofErr w:type="spellStart"/>
      <w:r w:rsidRPr="00113404">
        <w:t>half</w:t>
      </w:r>
      <w:proofErr w:type="spellEnd"/>
      <w:r w:rsidRPr="00113404">
        <w:t xml:space="preserve"> an </w:t>
      </w:r>
      <w:proofErr w:type="spellStart"/>
      <w:r w:rsidRPr="00113404">
        <w:t>hour</w:t>
      </w:r>
      <w:proofErr w:type="spellEnd"/>
      <w:r w:rsidRPr="00113404">
        <w:t xml:space="preserve"> </w:t>
      </w:r>
      <w:proofErr w:type="spellStart"/>
      <w:r w:rsidRPr="00113404">
        <w:t>daily</w:t>
      </w:r>
      <w:proofErr w:type="spellEnd"/>
      <w:r w:rsidRPr="00113404">
        <w:t xml:space="preserve"> </w:t>
      </w:r>
      <w:proofErr w:type="spellStart"/>
      <w:r w:rsidRPr="00113404">
        <w:t>to</w:t>
      </w:r>
      <w:proofErr w:type="spellEnd"/>
      <w:r w:rsidRPr="00113404">
        <w:t xml:space="preserve"> </w:t>
      </w:r>
      <w:proofErr w:type="spellStart"/>
      <w:r w:rsidRPr="00113404">
        <w:t>read</w:t>
      </w:r>
      <w:proofErr w:type="spellEnd"/>
      <w:r w:rsidRPr="00113404">
        <w:t xml:space="preserve">, 66.7% of </w:t>
      </w:r>
      <w:proofErr w:type="spellStart"/>
      <w:r w:rsidRPr="00113404">
        <w:t>them</w:t>
      </w:r>
      <w:proofErr w:type="spellEnd"/>
      <w:r w:rsidRPr="00113404">
        <w:t xml:space="preserve"> </w:t>
      </w:r>
      <w:proofErr w:type="spellStart"/>
      <w:r w:rsidRPr="00113404">
        <w:t>rarely</w:t>
      </w:r>
      <w:proofErr w:type="spellEnd"/>
      <w:r w:rsidRPr="00113404">
        <w:t xml:space="preserve"> </w:t>
      </w:r>
      <w:proofErr w:type="spellStart"/>
      <w:r w:rsidRPr="00113404">
        <w:t>went</w:t>
      </w:r>
      <w:proofErr w:type="spellEnd"/>
      <w:r w:rsidRPr="00113404">
        <w:t xml:space="preserve"> </w:t>
      </w:r>
      <w:proofErr w:type="spellStart"/>
      <w:r w:rsidRPr="00113404">
        <w:t>to</w:t>
      </w:r>
      <w:proofErr w:type="spellEnd"/>
      <w:r w:rsidRPr="00113404">
        <w:t xml:space="preserve"> </w:t>
      </w:r>
      <w:proofErr w:type="spellStart"/>
      <w:r w:rsidRPr="00113404">
        <w:t>the</w:t>
      </w:r>
      <w:proofErr w:type="spellEnd"/>
      <w:r w:rsidRPr="00113404">
        <w:t xml:space="preserve"> </w:t>
      </w:r>
      <w:proofErr w:type="spellStart"/>
      <w:r w:rsidRPr="00113404">
        <w:t>libraries</w:t>
      </w:r>
      <w:proofErr w:type="spellEnd"/>
      <w:r w:rsidRPr="00113404">
        <w:t xml:space="preserve"> </w:t>
      </w:r>
      <w:proofErr w:type="spellStart"/>
      <w:r w:rsidRPr="00113404">
        <w:t>and</w:t>
      </w:r>
      <w:proofErr w:type="spellEnd"/>
      <w:r w:rsidRPr="00113404">
        <w:t xml:space="preserve"> 64.4 % of </w:t>
      </w:r>
      <w:proofErr w:type="spellStart"/>
      <w:r w:rsidRPr="00113404">
        <w:t>them</w:t>
      </w:r>
      <w:proofErr w:type="spellEnd"/>
      <w:r w:rsidRPr="00113404">
        <w:t xml:space="preserve"> </w:t>
      </w:r>
      <w:proofErr w:type="spellStart"/>
      <w:r w:rsidRPr="00113404">
        <w:t>thought</w:t>
      </w:r>
      <w:proofErr w:type="spellEnd"/>
      <w:r w:rsidRPr="00113404">
        <w:t xml:space="preserve"> </w:t>
      </w:r>
      <w:proofErr w:type="spellStart"/>
      <w:r w:rsidRPr="00113404">
        <w:t>that</w:t>
      </w:r>
      <w:proofErr w:type="spellEnd"/>
      <w:r w:rsidRPr="00113404">
        <w:t xml:space="preserve"> </w:t>
      </w:r>
      <w:proofErr w:type="spellStart"/>
      <w:r w:rsidRPr="00113404">
        <w:t>they</w:t>
      </w:r>
      <w:proofErr w:type="spellEnd"/>
      <w:r w:rsidRPr="00113404">
        <w:t xml:space="preserve"> </w:t>
      </w:r>
      <w:proofErr w:type="spellStart"/>
      <w:r w:rsidRPr="00113404">
        <w:t>were</w:t>
      </w:r>
      <w:proofErr w:type="spellEnd"/>
      <w:r w:rsidRPr="00113404">
        <w:t xml:space="preserve"> not </w:t>
      </w:r>
      <w:proofErr w:type="spellStart"/>
      <w:r w:rsidRPr="00113404">
        <w:t>encouraged</w:t>
      </w:r>
      <w:proofErr w:type="spellEnd"/>
      <w:r w:rsidRPr="00113404">
        <w:t xml:space="preserve"> </w:t>
      </w:r>
      <w:proofErr w:type="spellStart"/>
      <w:r w:rsidRPr="00113404">
        <w:t>to</w:t>
      </w:r>
      <w:proofErr w:type="spellEnd"/>
      <w:r w:rsidRPr="00113404">
        <w:t xml:space="preserve"> </w:t>
      </w:r>
      <w:proofErr w:type="spellStart"/>
      <w:r w:rsidRPr="00113404">
        <w:t>read</w:t>
      </w:r>
      <w:proofErr w:type="spellEnd"/>
      <w:r w:rsidRPr="00113404">
        <w:t xml:space="preserve"> </w:t>
      </w:r>
      <w:proofErr w:type="spellStart"/>
      <w:r w:rsidRPr="00113404">
        <w:t>during</w:t>
      </w:r>
      <w:proofErr w:type="spellEnd"/>
      <w:r w:rsidRPr="00113404">
        <w:t xml:space="preserve"> </w:t>
      </w:r>
      <w:proofErr w:type="spellStart"/>
      <w:r w:rsidRPr="00113404">
        <w:t>the</w:t>
      </w:r>
      <w:proofErr w:type="spellEnd"/>
      <w:r w:rsidRPr="00113404">
        <w:t xml:space="preserve"> </w:t>
      </w:r>
      <w:proofErr w:type="spellStart"/>
      <w:r w:rsidRPr="00113404">
        <w:t>pre-university</w:t>
      </w:r>
      <w:proofErr w:type="spellEnd"/>
      <w:r w:rsidRPr="00113404">
        <w:t xml:space="preserve"> </w:t>
      </w:r>
      <w:proofErr w:type="spellStart"/>
      <w:r w:rsidRPr="00113404">
        <w:t>education</w:t>
      </w:r>
      <w:proofErr w:type="spellEnd"/>
      <w:r w:rsidRPr="00113404">
        <w:t xml:space="preserve">. </w:t>
      </w:r>
      <w:proofErr w:type="spellStart"/>
      <w:proofErr w:type="gramStart"/>
      <w:r w:rsidRPr="00113404">
        <w:t>In</w:t>
      </w:r>
      <w:proofErr w:type="spellEnd"/>
      <w:r w:rsidRPr="00113404">
        <w:t xml:space="preserve"> </w:t>
      </w:r>
      <w:proofErr w:type="spellStart"/>
      <w:r w:rsidRPr="00113404">
        <w:t>addition</w:t>
      </w:r>
      <w:proofErr w:type="spellEnd"/>
      <w:r w:rsidRPr="00113404">
        <w:t xml:space="preserve">, it </w:t>
      </w:r>
      <w:proofErr w:type="spellStart"/>
      <w:r w:rsidRPr="00113404">
        <w:t>was</w:t>
      </w:r>
      <w:proofErr w:type="spellEnd"/>
      <w:r w:rsidRPr="00113404">
        <w:t xml:space="preserve"> </w:t>
      </w:r>
      <w:proofErr w:type="spellStart"/>
      <w:r w:rsidRPr="00113404">
        <w:t>found</w:t>
      </w:r>
      <w:proofErr w:type="spellEnd"/>
      <w:r w:rsidRPr="00113404">
        <w:t xml:space="preserve"> </w:t>
      </w:r>
      <w:proofErr w:type="spellStart"/>
      <w:r w:rsidRPr="00113404">
        <w:t>out</w:t>
      </w:r>
      <w:proofErr w:type="spellEnd"/>
      <w:r w:rsidRPr="00113404">
        <w:t xml:space="preserve"> </w:t>
      </w:r>
      <w:proofErr w:type="spellStart"/>
      <w:r w:rsidRPr="00113404">
        <w:t>that</w:t>
      </w:r>
      <w:proofErr w:type="spellEnd"/>
      <w:r w:rsidRPr="00113404">
        <w:t xml:space="preserve"> </w:t>
      </w:r>
      <w:proofErr w:type="spellStart"/>
      <w:r w:rsidRPr="00113404">
        <w:t>there</w:t>
      </w:r>
      <w:proofErr w:type="spellEnd"/>
      <w:r w:rsidRPr="00113404">
        <w:t xml:space="preserve"> </w:t>
      </w:r>
      <w:proofErr w:type="spellStart"/>
      <w:r w:rsidRPr="00113404">
        <w:t>were</w:t>
      </w:r>
      <w:proofErr w:type="spellEnd"/>
      <w:r w:rsidRPr="00113404">
        <w:t xml:space="preserve"> </w:t>
      </w:r>
      <w:proofErr w:type="spellStart"/>
      <w:r w:rsidRPr="00113404">
        <w:t>some</w:t>
      </w:r>
      <w:proofErr w:type="spellEnd"/>
      <w:r w:rsidRPr="00113404">
        <w:t xml:space="preserve"> </w:t>
      </w:r>
      <w:proofErr w:type="spellStart"/>
      <w:r w:rsidRPr="00113404">
        <w:t>differences</w:t>
      </w:r>
      <w:proofErr w:type="spellEnd"/>
      <w:r w:rsidRPr="00113404">
        <w:t xml:space="preserve"> </w:t>
      </w:r>
      <w:proofErr w:type="spellStart"/>
      <w:r w:rsidRPr="00113404">
        <w:t>with</w:t>
      </w:r>
      <w:proofErr w:type="spellEnd"/>
      <w:r w:rsidRPr="00113404">
        <w:t xml:space="preserve"> </w:t>
      </w:r>
      <w:proofErr w:type="spellStart"/>
      <w:r w:rsidRPr="00113404">
        <w:t>respect</w:t>
      </w:r>
      <w:proofErr w:type="spellEnd"/>
      <w:r w:rsidRPr="00113404">
        <w:t xml:space="preserve"> </w:t>
      </w:r>
      <w:proofErr w:type="spellStart"/>
      <w:r w:rsidRPr="00113404">
        <w:t>to</w:t>
      </w:r>
      <w:proofErr w:type="spellEnd"/>
      <w:r w:rsidRPr="00113404">
        <w:t xml:space="preserve"> </w:t>
      </w:r>
      <w:proofErr w:type="spellStart"/>
      <w:r w:rsidRPr="00113404">
        <w:t>some</w:t>
      </w:r>
      <w:proofErr w:type="spellEnd"/>
      <w:r w:rsidRPr="00113404">
        <w:t xml:space="preserve"> </w:t>
      </w:r>
      <w:proofErr w:type="spellStart"/>
      <w:r w:rsidRPr="00113404">
        <w:t>variables</w:t>
      </w:r>
      <w:proofErr w:type="spellEnd"/>
      <w:r w:rsidRPr="00113404">
        <w:t xml:space="preserve"> </w:t>
      </w:r>
      <w:proofErr w:type="spellStart"/>
      <w:r w:rsidRPr="00113404">
        <w:t>such</w:t>
      </w:r>
      <w:proofErr w:type="spellEnd"/>
      <w:r w:rsidRPr="00113404">
        <w:t xml:space="preserve"> as </w:t>
      </w:r>
      <w:proofErr w:type="spellStart"/>
      <w:r w:rsidRPr="00113404">
        <w:t>reading</w:t>
      </w:r>
      <w:proofErr w:type="spellEnd"/>
      <w:r w:rsidRPr="00113404">
        <w:t xml:space="preserve"> time </w:t>
      </w:r>
      <w:proofErr w:type="spellStart"/>
      <w:r w:rsidRPr="00113404">
        <w:t>according</w:t>
      </w:r>
      <w:proofErr w:type="spellEnd"/>
      <w:r w:rsidRPr="00113404">
        <w:t xml:space="preserve"> </w:t>
      </w:r>
      <w:proofErr w:type="spellStart"/>
      <w:r w:rsidRPr="00113404">
        <w:t>to</w:t>
      </w:r>
      <w:proofErr w:type="spellEnd"/>
      <w:r w:rsidRPr="00113404">
        <w:t xml:space="preserve"> </w:t>
      </w:r>
      <w:proofErr w:type="spellStart"/>
      <w:r w:rsidRPr="00113404">
        <w:t>the</w:t>
      </w:r>
      <w:proofErr w:type="spellEnd"/>
      <w:r w:rsidRPr="00113404">
        <w:t xml:space="preserve"> </w:t>
      </w:r>
      <w:proofErr w:type="spellStart"/>
      <w:r w:rsidRPr="00113404">
        <w:t>department</w:t>
      </w:r>
      <w:proofErr w:type="spellEnd"/>
      <w:r w:rsidRPr="00113404">
        <w:t xml:space="preserve">, </w:t>
      </w:r>
      <w:proofErr w:type="spellStart"/>
      <w:r w:rsidRPr="00113404">
        <w:t>grade</w:t>
      </w:r>
      <w:proofErr w:type="spellEnd"/>
      <w:r w:rsidRPr="00113404">
        <w:t xml:space="preserve"> </w:t>
      </w:r>
      <w:proofErr w:type="spellStart"/>
      <w:r w:rsidRPr="00113404">
        <w:t>and</w:t>
      </w:r>
      <w:proofErr w:type="spellEnd"/>
      <w:r w:rsidRPr="00113404">
        <w:t xml:space="preserve"> </w:t>
      </w:r>
      <w:proofErr w:type="spellStart"/>
      <w:r w:rsidRPr="00113404">
        <w:t>income</w:t>
      </w:r>
      <w:proofErr w:type="spellEnd"/>
      <w:r w:rsidRPr="00113404">
        <w:t xml:space="preserve"> </w:t>
      </w:r>
      <w:proofErr w:type="spellStart"/>
      <w:r w:rsidRPr="00113404">
        <w:t>status</w:t>
      </w:r>
      <w:proofErr w:type="spellEnd"/>
      <w:r w:rsidRPr="00113404">
        <w:t xml:space="preserve">, </w:t>
      </w:r>
      <w:proofErr w:type="spellStart"/>
      <w:r w:rsidRPr="00113404">
        <w:t>the</w:t>
      </w:r>
      <w:proofErr w:type="spellEnd"/>
      <w:r w:rsidRPr="00113404">
        <w:t xml:space="preserve"> </w:t>
      </w:r>
      <w:proofErr w:type="spellStart"/>
      <w:r w:rsidRPr="00113404">
        <w:t>number</w:t>
      </w:r>
      <w:proofErr w:type="spellEnd"/>
      <w:r w:rsidRPr="00113404">
        <w:t xml:space="preserve"> of </w:t>
      </w:r>
      <w:proofErr w:type="spellStart"/>
      <w:r w:rsidRPr="00113404">
        <w:t>books</w:t>
      </w:r>
      <w:proofErr w:type="spellEnd"/>
      <w:r w:rsidRPr="00113404">
        <w:t xml:space="preserve"> </w:t>
      </w:r>
      <w:proofErr w:type="spellStart"/>
      <w:r w:rsidRPr="00113404">
        <w:t>read</w:t>
      </w:r>
      <w:proofErr w:type="spellEnd"/>
      <w:r w:rsidRPr="00113404">
        <w:t xml:space="preserve"> </w:t>
      </w:r>
      <w:proofErr w:type="spellStart"/>
      <w:r w:rsidRPr="00113404">
        <w:t>during</w:t>
      </w:r>
      <w:proofErr w:type="spellEnd"/>
      <w:r w:rsidRPr="00113404">
        <w:t xml:space="preserve"> </w:t>
      </w:r>
      <w:proofErr w:type="spellStart"/>
      <w:r w:rsidRPr="00113404">
        <w:t>the</w:t>
      </w:r>
      <w:proofErr w:type="spellEnd"/>
      <w:r w:rsidRPr="00113404">
        <w:t xml:space="preserve"> </w:t>
      </w:r>
      <w:proofErr w:type="spellStart"/>
      <w:r w:rsidRPr="00113404">
        <w:t>past</w:t>
      </w:r>
      <w:proofErr w:type="spellEnd"/>
      <w:r w:rsidRPr="00113404">
        <w:t xml:space="preserve"> </w:t>
      </w:r>
      <w:proofErr w:type="spellStart"/>
      <w:r w:rsidRPr="00113404">
        <w:t>one</w:t>
      </w:r>
      <w:proofErr w:type="spellEnd"/>
      <w:r w:rsidRPr="00113404">
        <w:t xml:space="preserve"> </w:t>
      </w:r>
      <w:proofErr w:type="spellStart"/>
      <w:r w:rsidRPr="00113404">
        <w:t>year</w:t>
      </w:r>
      <w:proofErr w:type="spellEnd"/>
      <w:r w:rsidRPr="00113404">
        <w:t xml:space="preserve">, </w:t>
      </w:r>
      <w:proofErr w:type="spellStart"/>
      <w:r w:rsidRPr="00113404">
        <w:t>the</w:t>
      </w:r>
      <w:proofErr w:type="spellEnd"/>
      <w:r w:rsidRPr="00113404">
        <w:t xml:space="preserve"> </w:t>
      </w:r>
      <w:proofErr w:type="spellStart"/>
      <w:r w:rsidRPr="00113404">
        <w:t>daily</w:t>
      </w:r>
      <w:proofErr w:type="spellEnd"/>
      <w:r w:rsidRPr="00113404">
        <w:t xml:space="preserve"> </w:t>
      </w:r>
      <w:proofErr w:type="spellStart"/>
      <w:r w:rsidRPr="00113404">
        <w:t>television</w:t>
      </w:r>
      <w:proofErr w:type="spellEnd"/>
      <w:r w:rsidRPr="00113404">
        <w:t xml:space="preserve"> </w:t>
      </w:r>
      <w:proofErr w:type="spellStart"/>
      <w:r w:rsidRPr="00113404">
        <w:t>viewing</w:t>
      </w:r>
      <w:proofErr w:type="spellEnd"/>
      <w:r w:rsidRPr="00113404">
        <w:t xml:space="preserve"> time, </w:t>
      </w:r>
      <w:proofErr w:type="spellStart"/>
      <w:r w:rsidRPr="00113404">
        <w:t>the</w:t>
      </w:r>
      <w:proofErr w:type="spellEnd"/>
      <w:r w:rsidRPr="00113404">
        <w:t xml:space="preserve"> </w:t>
      </w:r>
      <w:proofErr w:type="spellStart"/>
      <w:r w:rsidRPr="00113404">
        <w:t>preferences</w:t>
      </w:r>
      <w:proofErr w:type="spellEnd"/>
      <w:r w:rsidRPr="00113404">
        <w:t xml:space="preserve"> of </w:t>
      </w:r>
      <w:proofErr w:type="spellStart"/>
      <w:r w:rsidRPr="00113404">
        <w:t>priority</w:t>
      </w:r>
      <w:proofErr w:type="spellEnd"/>
      <w:r w:rsidRPr="00113404">
        <w:t xml:space="preserve"> of </w:t>
      </w:r>
      <w:proofErr w:type="spellStart"/>
      <w:r w:rsidRPr="00113404">
        <w:t>purchase</w:t>
      </w:r>
      <w:proofErr w:type="spellEnd"/>
      <w:r w:rsidRPr="00113404">
        <w:t xml:space="preserve"> </w:t>
      </w:r>
      <w:proofErr w:type="spellStart"/>
      <w:r w:rsidRPr="00113404">
        <w:t>and</w:t>
      </w:r>
      <w:proofErr w:type="spellEnd"/>
      <w:r w:rsidRPr="00113404">
        <w:t xml:space="preserve"> </w:t>
      </w:r>
      <w:proofErr w:type="spellStart"/>
      <w:r w:rsidRPr="00113404">
        <w:t>the</w:t>
      </w:r>
      <w:proofErr w:type="spellEnd"/>
      <w:r w:rsidRPr="00113404">
        <w:t xml:space="preserve"> </w:t>
      </w:r>
      <w:proofErr w:type="spellStart"/>
      <w:r w:rsidRPr="00113404">
        <w:t>frequency</w:t>
      </w:r>
      <w:proofErr w:type="spellEnd"/>
      <w:r w:rsidRPr="00113404">
        <w:t xml:space="preserve"> of </w:t>
      </w:r>
      <w:proofErr w:type="spellStart"/>
      <w:r w:rsidRPr="00113404">
        <w:t>going</w:t>
      </w:r>
      <w:proofErr w:type="spellEnd"/>
      <w:r w:rsidRPr="00113404">
        <w:t xml:space="preserve"> </w:t>
      </w:r>
      <w:proofErr w:type="spellStart"/>
      <w:r w:rsidRPr="00113404">
        <w:t>to</w:t>
      </w:r>
      <w:proofErr w:type="spellEnd"/>
      <w:r w:rsidRPr="00113404">
        <w:t xml:space="preserve"> </w:t>
      </w:r>
      <w:proofErr w:type="spellStart"/>
      <w:r w:rsidRPr="00113404">
        <w:t>the</w:t>
      </w:r>
      <w:proofErr w:type="spellEnd"/>
      <w:r w:rsidRPr="00113404">
        <w:t xml:space="preserve"> </w:t>
      </w:r>
      <w:proofErr w:type="spellStart"/>
      <w:r w:rsidRPr="00113404">
        <w:t>libraries</w:t>
      </w:r>
      <w:proofErr w:type="spellEnd"/>
      <w:r w:rsidRPr="00113404">
        <w:t>.</w:t>
      </w:r>
      <w:proofErr w:type="gramEnd"/>
    </w:p>
    <w:p w:rsidR="00115641" w:rsidRPr="00113404" w:rsidRDefault="00115641" w:rsidP="00113404">
      <w:bookmarkStart w:id="0" w:name="_GoBack"/>
      <w:bookmarkEnd w:id="0"/>
    </w:p>
    <w:sectPr w:rsidR="00115641" w:rsidRPr="0011340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7DDD"/>
    <w:rsid w:val="00113404"/>
    <w:rsid w:val="00115641"/>
    <w:rsid w:val="005C7DD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4FF123-F783-4DFB-BB69-F8F4C485DE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91342446">
      <w:bodyDiv w:val="1"/>
      <w:marLeft w:val="0"/>
      <w:marRight w:val="0"/>
      <w:marTop w:val="0"/>
      <w:marBottom w:val="0"/>
      <w:divBdr>
        <w:top w:val="none" w:sz="0" w:space="0" w:color="auto"/>
        <w:left w:val="none" w:sz="0" w:space="0" w:color="auto"/>
        <w:bottom w:val="none" w:sz="0" w:space="0" w:color="auto"/>
        <w:right w:val="none" w:sz="0" w:space="0" w:color="auto"/>
      </w:divBdr>
      <w:divsChild>
        <w:div w:id="848175810">
          <w:marLeft w:val="0"/>
          <w:marRight w:val="0"/>
          <w:marTop w:val="0"/>
          <w:marBottom w:val="0"/>
          <w:divBdr>
            <w:top w:val="none" w:sz="0" w:space="0" w:color="auto"/>
            <w:left w:val="none" w:sz="0" w:space="0" w:color="auto"/>
            <w:bottom w:val="none" w:sz="0" w:space="0" w:color="auto"/>
            <w:right w:val="none" w:sz="0" w:space="0" w:color="auto"/>
          </w:divBdr>
          <w:divsChild>
            <w:div w:id="1399937415">
              <w:marLeft w:val="0"/>
              <w:marRight w:val="0"/>
              <w:marTop w:val="0"/>
              <w:marBottom w:val="0"/>
              <w:divBdr>
                <w:top w:val="none" w:sz="0" w:space="0" w:color="auto"/>
                <w:left w:val="none" w:sz="0" w:space="0" w:color="auto"/>
                <w:bottom w:val="none" w:sz="0" w:space="0" w:color="auto"/>
                <w:right w:val="none" w:sz="0" w:space="0" w:color="auto"/>
              </w:divBdr>
              <w:divsChild>
                <w:div w:id="1807165203">
                  <w:marLeft w:val="0"/>
                  <w:marRight w:val="0"/>
                  <w:marTop w:val="0"/>
                  <w:marBottom w:val="0"/>
                  <w:divBdr>
                    <w:top w:val="none" w:sz="0" w:space="0" w:color="auto"/>
                    <w:left w:val="none" w:sz="0" w:space="0" w:color="auto"/>
                    <w:bottom w:val="none" w:sz="0" w:space="0" w:color="auto"/>
                    <w:right w:val="none" w:sz="0" w:space="0" w:color="auto"/>
                  </w:divBdr>
                </w:div>
                <w:div w:id="409276198">
                  <w:marLeft w:val="0"/>
                  <w:marRight w:val="0"/>
                  <w:marTop w:val="0"/>
                  <w:marBottom w:val="0"/>
                  <w:divBdr>
                    <w:top w:val="none" w:sz="0" w:space="0" w:color="auto"/>
                    <w:left w:val="none" w:sz="0" w:space="0" w:color="auto"/>
                    <w:bottom w:val="none" w:sz="0" w:space="0" w:color="auto"/>
                    <w:right w:val="none" w:sz="0" w:space="0" w:color="auto"/>
                  </w:divBdr>
                </w:div>
                <w:div w:id="101719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1</Pages>
  <Words>534</Words>
  <Characters>3046</Characters>
  <Application>Microsoft Office Word</Application>
  <DocSecurity>0</DocSecurity>
  <Lines>25</Lines>
  <Paragraphs>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3573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4</cp:revision>
  <dcterms:created xsi:type="dcterms:W3CDTF">2020-07-02T08:21:00Z</dcterms:created>
  <dcterms:modified xsi:type="dcterms:W3CDTF">2020-07-02T08:59:00Z</dcterms:modified>
</cp:coreProperties>
</file>