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6A1D" w:rsidRDefault="00CE6A1D" w:rsidP="00CE6A1D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Çiğ ve pişirilmiş sakatatta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Salmonella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kontaminasyonu</w:t>
      </w:r>
      <w:proofErr w:type="spellEnd"/>
    </w:p>
    <w:p w:rsidR="00CE6A1D" w:rsidRDefault="00CE6A1D" w:rsidP="00CE6A1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CE6A1D" w:rsidRDefault="00CE6A1D" w:rsidP="00CE6A1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Fikret KEVEN </w:t>
      </w:r>
    </w:p>
    <w:p w:rsidR="00CE6A1D" w:rsidRDefault="00CE6A1D" w:rsidP="00CE6A1D">
      <w:pPr>
        <w:shd w:val="clear" w:color="auto" w:fill="FFFFFF"/>
        <w:rPr>
          <w:rStyle w:val="Kpr"/>
          <w:rFonts w:ascii="Arial" w:hAnsi="Arial"/>
          <w:color w:val="1E6189"/>
          <w:u w:val="none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Mühendislik Fakültesi, Gıda Mühendisliği Bölümü, Malatya, Türkiye) </w:t>
      </w: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"https://app.trdizin.gov.tr/yazar/TXprM05UTXlNZz09/selma-ay"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CE6A1D" w:rsidRDefault="00CE6A1D" w:rsidP="00CE6A1D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SELMA AY</w:t>
      </w:r>
    </w:p>
    <w:p w:rsidR="00CE6A1D" w:rsidRDefault="00CE6A1D" w:rsidP="00CE6A1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CE6A1D" w:rsidRDefault="00CE6A1D" w:rsidP="00CE6A1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İnfeksiyon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Dergisi</w:t>
        </w:r>
      </w:hyperlink>
    </w:p>
    <w:p w:rsidR="00CE6A1D" w:rsidRDefault="00CE6A1D" w:rsidP="00CE6A1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1011-6516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163 - 166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CE6A1D" w:rsidRDefault="00CE6A1D" w:rsidP="00CE6A1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CE6A1D" w:rsidRDefault="00CE6A1D" w:rsidP="00CE6A1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47 0</w:t>
      </w:r>
    </w:p>
    <w:p w:rsidR="00CE6A1D" w:rsidRDefault="00CE6A1D" w:rsidP="00CE6A1D">
      <w:pPr>
        <w:numPr>
          <w:ilvl w:val="0"/>
          <w:numId w:val="33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CE6A1D" w:rsidRDefault="00CE6A1D" w:rsidP="00CE6A1D">
      <w:pPr>
        <w:numPr>
          <w:ilvl w:val="0"/>
          <w:numId w:val="33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CE6A1D" w:rsidRDefault="00CE6A1D" w:rsidP="00CE6A1D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Çiğ ve pişirilmiş sakatatta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Salmonella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kontaminasyonu</w:t>
      </w:r>
      <w:proofErr w:type="spellEnd"/>
    </w:p>
    <w:p w:rsidR="00CE6A1D" w:rsidRDefault="00CE6A1D" w:rsidP="00CE6A1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Öz:Salmonella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cinsi bakteriler değişik yollarla insan ve hayvanlara bulaşarak sağlık açısından risk oluşturur. Bu çalışmada; 90 tane çiğ ve 87 tane pişirilmiş sığır sakatatı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Salmonella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spp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açısından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incelenmiştir. İncelenen sakatat örneklerinden özellikle çiğ beyin (% 11) ve pişirilmiş karaciğerde (%10) 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Salmonella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spp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izole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edilmiştir.</w:t>
      </w:r>
    </w:p>
    <w:p w:rsidR="00CE6A1D" w:rsidRDefault="00CE6A1D" w:rsidP="00CE6A1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Salmonella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Sığır Et</w:t>
      </w:r>
    </w:p>
    <w:p w:rsidR="00CE6A1D" w:rsidRDefault="00CE6A1D" w:rsidP="00CE6A1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Enfeksiyon Hastalıkları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CE6A1D" w:rsidRDefault="00CE6A1D" w:rsidP="00CE6A1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Araştırma</w:t>
      </w:r>
      <w:proofErr w:type="spellEnd"/>
      <w:r>
        <w:rPr>
          <w:rStyle w:val="mr-5"/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Style w:val="mr-5"/>
          <w:rFonts w:ascii="Arial" w:hAnsi="Arial" w:cs="Arial"/>
          <w:color w:val="000000"/>
          <w:sz w:val="21"/>
          <w:szCs w:val="21"/>
        </w:rPr>
        <w:t>Makalesi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E6A1D" w:rsidRDefault="00CE6A1D" w:rsidP="00CE6A1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0122012MakaleProje1 Atıf</w:t>
      </w:r>
    </w:p>
    <w:p w:rsidR="00CE6A1D" w:rsidRDefault="00CE6A1D" w:rsidP="00CE6A1D">
      <w:pPr>
        <w:numPr>
          <w:ilvl w:val="0"/>
          <w:numId w:val="34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31:j_idt332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CE6A1D" w:rsidRDefault="00CE6A1D" w:rsidP="00CE6A1D">
      <w:pPr>
        <w:numPr>
          <w:ilvl w:val="0"/>
          <w:numId w:val="34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31:j_idt353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CE6A1D" w:rsidRDefault="00CE6A1D" w:rsidP="00CE6A1D">
      <w:pPr>
        <w:numPr>
          <w:ilvl w:val="0"/>
          <w:numId w:val="34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31:j_idt513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CE6A1D" w:rsidTr="00CE6A1D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KEVEN F,AY S (2003). Çiğ ve pişirilmiş sakatatta </w:t>
            </w:r>
            <w:proofErr w:type="spellStart"/>
            <w:r>
              <w:rPr>
                <w:color w:val="FFFFFF"/>
              </w:rPr>
              <w:t>Salmonella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kontaminasyonu</w:t>
            </w:r>
            <w:proofErr w:type="spellEnd"/>
            <w:r>
              <w:rPr>
                <w:color w:val="FFFFFF"/>
              </w:rPr>
              <w:t xml:space="preserve">. </w:t>
            </w:r>
            <w:proofErr w:type="spellStart"/>
            <w:r>
              <w:rPr>
                <w:color w:val="FFFFFF"/>
              </w:rPr>
              <w:t>İnfeksiyon</w:t>
            </w:r>
            <w:proofErr w:type="spellEnd"/>
            <w:r>
              <w:rPr>
                <w:color w:val="FFFFFF"/>
              </w:rPr>
              <w:t xml:space="preserve"> Dergisi, 17(2), 163 - 166.</w:t>
            </w:r>
          </w:p>
        </w:tc>
      </w:tr>
      <w:tr w:rsidR="00CE6A1D" w:rsidTr="00CE6A1D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</w:pPr>
            <w:r>
              <w:t xml:space="preserve">KEVEN </w:t>
            </w:r>
            <w:proofErr w:type="spellStart"/>
            <w:proofErr w:type="gramStart"/>
            <w:r>
              <w:t>Fikret,AY</w:t>
            </w:r>
            <w:proofErr w:type="spellEnd"/>
            <w:proofErr w:type="gramEnd"/>
            <w:r>
              <w:t xml:space="preserve"> SELMA Çiğ ve pişirilmiş sakatatta </w:t>
            </w:r>
            <w:proofErr w:type="spellStart"/>
            <w:r>
              <w:t>Salmonella</w:t>
            </w:r>
            <w:proofErr w:type="spellEnd"/>
            <w:r>
              <w:t xml:space="preserve"> </w:t>
            </w:r>
            <w:proofErr w:type="spellStart"/>
            <w:r>
              <w:t>kontaminasyonu</w:t>
            </w:r>
            <w:proofErr w:type="spellEnd"/>
            <w:r>
              <w:t xml:space="preserve">. </w:t>
            </w:r>
            <w:proofErr w:type="spellStart"/>
            <w:r>
              <w:t>İnfeksiyon</w:t>
            </w:r>
            <w:proofErr w:type="spellEnd"/>
            <w:r>
              <w:t xml:space="preserve"> Dergisi 17, no.2(2003): 163 - 166.</w:t>
            </w:r>
          </w:p>
        </w:tc>
      </w:tr>
      <w:tr w:rsidR="00CE6A1D" w:rsidTr="00CE6A1D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</w:pPr>
            <w:r>
              <w:t xml:space="preserve">KEVEN </w:t>
            </w:r>
            <w:proofErr w:type="spellStart"/>
            <w:proofErr w:type="gramStart"/>
            <w:r>
              <w:t>Fikret,AY</w:t>
            </w:r>
            <w:proofErr w:type="spellEnd"/>
            <w:proofErr w:type="gramEnd"/>
            <w:r>
              <w:t xml:space="preserve"> SELMA Çiğ ve pişirilmiş sakatatta </w:t>
            </w:r>
            <w:proofErr w:type="spellStart"/>
            <w:r>
              <w:t>Salmonella</w:t>
            </w:r>
            <w:proofErr w:type="spellEnd"/>
            <w:r>
              <w:t xml:space="preserve"> </w:t>
            </w:r>
            <w:proofErr w:type="spellStart"/>
            <w:r>
              <w:t>kontaminasyonu</w:t>
            </w:r>
            <w:proofErr w:type="spellEnd"/>
            <w:r>
              <w:t xml:space="preserve">. </w:t>
            </w:r>
            <w:proofErr w:type="spellStart"/>
            <w:r>
              <w:t>İnfeksiyon</w:t>
            </w:r>
            <w:proofErr w:type="spellEnd"/>
            <w:r>
              <w:t xml:space="preserve"> Dergisi, vol.17, no.2, 2003, ss.163 - 166.</w:t>
            </w:r>
          </w:p>
        </w:tc>
      </w:tr>
      <w:tr w:rsidR="00CE6A1D" w:rsidTr="00CE6A1D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</w:pPr>
            <w:r>
              <w:lastRenderedPageBreak/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</w:pPr>
            <w:r>
              <w:t>KEVEN F,AY</w:t>
            </w:r>
            <w:bookmarkStart w:id="0" w:name="_GoBack"/>
            <w:bookmarkEnd w:id="0"/>
            <w:r>
              <w:t xml:space="preserve"> S Çiğ ve pişirilmiş sakatatta </w:t>
            </w:r>
            <w:proofErr w:type="spellStart"/>
            <w:r>
              <w:t>Salmonella</w:t>
            </w:r>
            <w:proofErr w:type="spellEnd"/>
            <w:r>
              <w:t xml:space="preserve"> </w:t>
            </w:r>
            <w:proofErr w:type="spellStart"/>
            <w:r>
              <w:t>kontaminasyonu</w:t>
            </w:r>
            <w:proofErr w:type="spellEnd"/>
            <w:r>
              <w:t xml:space="preserve">. </w:t>
            </w:r>
            <w:proofErr w:type="spellStart"/>
            <w:r>
              <w:t>İnfeksiyon</w:t>
            </w:r>
            <w:proofErr w:type="spellEnd"/>
            <w:r>
              <w:t xml:space="preserve"> Dergisi. 2003; 17(2): 163 - 166.</w:t>
            </w:r>
          </w:p>
        </w:tc>
      </w:tr>
      <w:tr w:rsidR="00CE6A1D" w:rsidTr="00CE6A1D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</w:pPr>
            <w:r>
              <w:t xml:space="preserve">KEVEN F,AY S Çiğ ve pişirilmiş sakatatta </w:t>
            </w:r>
            <w:proofErr w:type="spellStart"/>
            <w:r>
              <w:t>Salmonella</w:t>
            </w:r>
            <w:proofErr w:type="spellEnd"/>
            <w:r>
              <w:t xml:space="preserve"> </w:t>
            </w:r>
            <w:proofErr w:type="spellStart"/>
            <w:r>
              <w:t>kontaminasyonu</w:t>
            </w:r>
            <w:proofErr w:type="spellEnd"/>
            <w:r>
              <w:t xml:space="preserve">. </w:t>
            </w:r>
            <w:proofErr w:type="spellStart"/>
            <w:r>
              <w:t>İnfeksiyon</w:t>
            </w:r>
            <w:proofErr w:type="spellEnd"/>
            <w:r>
              <w:t xml:space="preserve"> Dergisi. 2003; 17(2): 163 - 166.</w:t>
            </w:r>
          </w:p>
        </w:tc>
      </w:tr>
      <w:tr w:rsidR="00CE6A1D" w:rsidTr="00CE6A1D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E6A1D" w:rsidRDefault="00CE6A1D">
            <w:pPr>
              <w:spacing w:before="150" w:after="300"/>
            </w:pPr>
            <w:r>
              <w:t xml:space="preserve">KEVEN F,AY S "Çiğ ve pişirilmiş sakatatta </w:t>
            </w:r>
            <w:proofErr w:type="spellStart"/>
            <w:r>
              <w:t>Salmonella</w:t>
            </w:r>
            <w:proofErr w:type="spellEnd"/>
            <w:r>
              <w:t xml:space="preserve"> </w:t>
            </w:r>
            <w:proofErr w:type="spellStart"/>
            <w:r>
              <w:t>kontaminasyonu</w:t>
            </w:r>
            <w:proofErr w:type="spellEnd"/>
            <w:r>
              <w:t xml:space="preserve">." </w:t>
            </w:r>
            <w:proofErr w:type="spellStart"/>
            <w:r>
              <w:t>İnfeksiyon</w:t>
            </w:r>
            <w:proofErr w:type="spellEnd"/>
            <w:r>
              <w:t xml:space="preserve"> Dergisi, 17, ss.163 - 166, 2003.</w:t>
            </w:r>
          </w:p>
        </w:tc>
      </w:tr>
    </w:tbl>
    <w:p w:rsidR="00CE72A2" w:rsidRPr="00F77029" w:rsidRDefault="00DE1CB0" w:rsidP="00F77029">
      <w:r>
        <w:t xml:space="preserve"> </w:t>
      </w:r>
    </w:p>
    <w:sectPr w:rsidR="00CE72A2" w:rsidRPr="00F770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622579"/>
    <w:multiLevelType w:val="multilevel"/>
    <w:tmpl w:val="AEF80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114F24"/>
    <w:multiLevelType w:val="multilevel"/>
    <w:tmpl w:val="969EA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EBE0D32"/>
    <w:multiLevelType w:val="multilevel"/>
    <w:tmpl w:val="D8A82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3F34166"/>
    <w:multiLevelType w:val="multilevel"/>
    <w:tmpl w:val="6FB61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7AC0071"/>
    <w:multiLevelType w:val="multilevel"/>
    <w:tmpl w:val="54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D994E57"/>
    <w:multiLevelType w:val="multilevel"/>
    <w:tmpl w:val="5120B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40B6C13"/>
    <w:multiLevelType w:val="multilevel"/>
    <w:tmpl w:val="A9C0B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75C0CCA"/>
    <w:multiLevelType w:val="multilevel"/>
    <w:tmpl w:val="A5482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1CC788F"/>
    <w:multiLevelType w:val="multilevel"/>
    <w:tmpl w:val="921CD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2DF1865"/>
    <w:multiLevelType w:val="multilevel"/>
    <w:tmpl w:val="301C0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6475BAE"/>
    <w:multiLevelType w:val="multilevel"/>
    <w:tmpl w:val="D990F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8"/>
  </w:num>
  <w:num w:numId="3">
    <w:abstractNumId w:val="10"/>
  </w:num>
  <w:num w:numId="4">
    <w:abstractNumId w:val="18"/>
  </w:num>
  <w:num w:numId="5">
    <w:abstractNumId w:val="30"/>
  </w:num>
  <w:num w:numId="6">
    <w:abstractNumId w:val="31"/>
  </w:num>
  <w:num w:numId="7">
    <w:abstractNumId w:val="33"/>
  </w:num>
  <w:num w:numId="8">
    <w:abstractNumId w:val="22"/>
  </w:num>
  <w:num w:numId="9">
    <w:abstractNumId w:val="0"/>
  </w:num>
  <w:num w:numId="10">
    <w:abstractNumId w:val="4"/>
  </w:num>
  <w:num w:numId="11">
    <w:abstractNumId w:val="6"/>
  </w:num>
  <w:num w:numId="12">
    <w:abstractNumId w:val="5"/>
  </w:num>
  <w:num w:numId="13">
    <w:abstractNumId w:val="27"/>
  </w:num>
  <w:num w:numId="14">
    <w:abstractNumId w:val="17"/>
  </w:num>
  <w:num w:numId="15">
    <w:abstractNumId w:val="9"/>
  </w:num>
  <w:num w:numId="16">
    <w:abstractNumId w:val="13"/>
  </w:num>
  <w:num w:numId="17">
    <w:abstractNumId w:val="3"/>
  </w:num>
  <w:num w:numId="18">
    <w:abstractNumId w:val="25"/>
  </w:num>
  <w:num w:numId="19">
    <w:abstractNumId w:val="24"/>
  </w:num>
  <w:num w:numId="20">
    <w:abstractNumId w:val="21"/>
  </w:num>
  <w:num w:numId="21">
    <w:abstractNumId w:val="26"/>
  </w:num>
  <w:num w:numId="22">
    <w:abstractNumId w:val="15"/>
  </w:num>
  <w:num w:numId="23">
    <w:abstractNumId w:val="20"/>
  </w:num>
  <w:num w:numId="24">
    <w:abstractNumId w:val="28"/>
  </w:num>
  <w:num w:numId="25">
    <w:abstractNumId w:val="14"/>
  </w:num>
  <w:num w:numId="26">
    <w:abstractNumId w:val="11"/>
  </w:num>
  <w:num w:numId="27">
    <w:abstractNumId w:val="32"/>
  </w:num>
  <w:num w:numId="28">
    <w:abstractNumId w:val="2"/>
  </w:num>
  <w:num w:numId="29">
    <w:abstractNumId w:val="7"/>
  </w:num>
  <w:num w:numId="30">
    <w:abstractNumId w:val="16"/>
  </w:num>
  <w:num w:numId="31">
    <w:abstractNumId w:val="29"/>
  </w:num>
  <w:num w:numId="32">
    <w:abstractNumId w:val="19"/>
  </w:num>
  <w:num w:numId="33">
    <w:abstractNumId w:val="1"/>
  </w:num>
  <w:num w:numId="34">
    <w:abstractNumId w:val="2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76C96"/>
    <w:rsid w:val="00B96313"/>
    <w:rsid w:val="00BD7D0A"/>
    <w:rsid w:val="00C7655D"/>
    <w:rsid w:val="00C81D76"/>
    <w:rsid w:val="00C92FCF"/>
    <w:rsid w:val="00CA0577"/>
    <w:rsid w:val="00CE6A1D"/>
    <w:rsid w:val="00CE72A2"/>
    <w:rsid w:val="00CF0F9C"/>
    <w:rsid w:val="00D0533F"/>
    <w:rsid w:val="00D1407E"/>
    <w:rsid w:val="00D35CEC"/>
    <w:rsid w:val="00D8500C"/>
    <w:rsid w:val="00D942DB"/>
    <w:rsid w:val="00DB2A88"/>
    <w:rsid w:val="00DE1CB0"/>
    <w:rsid w:val="00E07916"/>
    <w:rsid w:val="00E11219"/>
    <w:rsid w:val="00E628E2"/>
    <w:rsid w:val="00E64122"/>
    <w:rsid w:val="00E71E74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WpFeE1ERXg/cig-ve-pisirilmis-sakatatta-salmonella-kontaminasyon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WpFeE1ERXg/cig-ve-pisirilmis-sakatatta-salmonella-kontaminasyon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WpFeE1ERXg/cig-ve-pisirilmis-sakatatta-salmonella-kontaminasyonu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VRRMk5nPT0/infeksiyon-dergisi" TargetMode="External"/><Relationship Id="rId10" Type="http://schemas.openxmlformats.org/officeDocument/2006/relationships/hyperlink" Target="https://app.trdizin.gov.tr/makale/TWpFeE1ERXg/cig-ve-pisirilmis-sakatatta-salmonella-kontaminasyon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WpFeE1ERXg/cig-ve-pisirilmis-sakatatta-salmonella-kontaminasyonu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23</cp:revision>
  <dcterms:created xsi:type="dcterms:W3CDTF">2020-12-04T10:15:00Z</dcterms:created>
  <dcterms:modified xsi:type="dcterms:W3CDTF">2021-01-04T11:41:00Z</dcterms:modified>
</cp:coreProperties>
</file>