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443E" w:rsidRPr="00C1443E" w:rsidRDefault="00C1443E" w:rsidP="00C1443E">
      <w:proofErr w:type="spellStart"/>
      <w:proofErr w:type="gramStart"/>
      <w:r w:rsidRPr="00C1443E">
        <w:t>Öz:AMAÇ</w:t>
      </w:r>
      <w:proofErr w:type="spellEnd"/>
      <w:proofErr w:type="gramEnd"/>
      <w:r w:rsidRPr="00C1443E">
        <w:t xml:space="preserve">: </w:t>
      </w:r>
      <w:proofErr w:type="spellStart"/>
      <w:r w:rsidRPr="00C1443E">
        <w:t>İskemi</w:t>
      </w:r>
      <w:proofErr w:type="spellEnd"/>
      <w:r w:rsidRPr="00C1443E">
        <w:t xml:space="preserve"> sonrası </w:t>
      </w:r>
      <w:proofErr w:type="spellStart"/>
      <w:r w:rsidRPr="00C1443E">
        <w:t>reperfüzyon</w:t>
      </w:r>
      <w:proofErr w:type="spellEnd"/>
      <w:r w:rsidRPr="00C1443E">
        <w:t xml:space="preserve"> hasarı birçok organda olduğu gibi testiste de kabul edilen bir fenomendir. Spesifik bir </w:t>
      </w:r>
      <w:proofErr w:type="spellStart"/>
      <w:r w:rsidRPr="00C1443E">
        <w:t>propolis</w:t>
      </w:r>
      <w:proofErr w:type="spellEnd"/>
      <w:r w:rsidRPr="00C1443E">
        <w:t xml:space="preserve"> bileşeni olan </w:t>
      </w:r>
      <w:proofErr w:type="spellStart"/>
      <w:r w:rsidRPr="00C1443E">
        <w:t>Caffeic</w:t>
      </w:r>
      <w:proofErr w:type="spellEnd"/>
      <w:r w:rsidRPr="00C1443E">
        <w:t xml:space="preserve"> </w:t>
      </w:r>
      <w:proofErr w:type="spellStart"/>
      <w:r w:rsidRPr="00C1443E">
        <w:t>acid</w:t>
      </w:r>
      <w:proofErr w:type="spellEnd"/>
      <w:r w:rsidRPr="00C1443E">
        <w:t xml:space="preserve"> </w:t>
      </w:r>
      <w:proofErr w:type="spellStart"/>
      <w:r w:rsidRPr="00C1443E">
        <w:t>phenethyl</w:t>
      </w:r>
      <w:proofErr w:type="spellEnd"/>
      <w:r w:rsidRPr="00C1443E">
        <w:t xml:space="preserve"> ester (CAPE) antioksidan özellikleri olan kimyasal bir bileşimdir. </w:t>
      </w:r>
      <w:proofErr w:type="spellStart"/>
      <w:r w:rsidRPr="00C1443E">
        <w:t>CAPE'in</w:t>
      </w:r>
      <w:proofErr w:type="spellEnd"/>
      <w:r w:rsidRPr="00C1443E">
        <w:t xml:space="preserve"> testiste </w:t>
      </w:r>
      <w:proofErr w:type="spellStart"/>
      <w:r w:rsidRPr="00C1443E">
        <w:t>detorsiyon</w:t>
      </w:r>
      <w:proofErr w:type="spellEnd"/>
      <w:r w:rsidRPr="00C1443E">
        <w:t xml:space="preserve"> sonrası </w:t>
      </w:r>
      <w:proofErr w:type="spellStart"/>
      <w:r w:rsidRPr="00C1443E">
        <w:t>reperfüzyon</w:t>
      </w:r>
      <w:proofErr w:type="spellEnd"/>
      <w:r w:rsidRPr="00C1443E">
        <w:t xml:space="preserve"> hasarını önleyici etkisinin olup olmadığını araştırmak için bir deneysel çalışma planladık. YÖNTEM: Kırk adet erkek erişkin </w:t>
      </w:r>
      <w:proofErr w:type="spellStart"/>
      <w:r w:rsidRPr="00C1443E">
        <w:t>Wistar</w:t>
      </w:r>
      <w:proofErr w:type="spellEnd"/>
      <w:r w:rsidRPr="00C1443E">
        <w:t xml:space="preserve"> Albino </w:t>
      </w:r>
      <w:proofErr w:type="spellStart"/>
      <w:r w:rsidRPr="00C1443E">
        <w:t>rat</w:t>
      </w:r>
      <w:proofErr w:type="spellEnd"/>
      <w:r w:rsidRPr="00C1443E">
        <w:t xml:space="preserve"> </w:t>
      </w:r>
      <w:proofErr w:type="spellStart"/>
      <w:r w:rsidRPr="00C1443E">
        <w:t>sham</w:t>
      </w:r>
      <w:proofErr w:type="spellEnd"/>
      <w:r w:rsidRPr="00C1443E">
        <w:t xml:space="preserve">, </w:t>
      </w:r>
      <w:proofErr w:type="spellStart"/>
      <w:r w:rsidRPr="00C1443E">
        <w:t>torsiyon</w:t>
      </w:r>
      <w:proofErr w:type="spellEnd"/>
      <w:r w:rsidRPr="00C1443E">
        <w:t>, serum fizyolojik-</w:t>
      </w:r>
      <w:proofErr w:type="spellStart"/>
      <w:r w:rsidRPr="00C1443E">
        <w:t>detorsiyon</w:t>
      </w:r>
      <w:proofErr w:type="spellEnd"/>
      <w:r w:rsidRPr="00C1443E">
        <w:t xml:space="preserve"> ve CAPE-</w:t>
      </w:r>
      <w:proofErr w:type="spellStart"/>
      <w:r w:rsidRPr="00C1443E">
        <w:t>detorsiyon</w:t>
      </w:r>
      <w:proofErr w:type="spellEnd"/>
      <w:r w:rsidRPr="00C1443E">
        <w:t xml:space="preserve"> olmak üzere her biri 10 </w:t>
      </w:r>
      <w:proofErr w:type="spellStart"/>
      <w:r w:rsidRPr="00C1443E">
        <w:t>rattan</w:t>
      </w:r>
      <w:proofErr w:type="spellEnd"/>
      <w:r w:rsidRPr="00C1443E">
        <w:t xml:space="preserve"> oluşan dört gruba ayırıldı. </w:t>
      </w:r>
      <w:proofErr w:type="spellStart"/>
      <w:r w:rsidRPr="00C1443E">
        <w:t>Torsiyon</w:t>
      </w:r>
      <w:proofErr w:type="spellEnd"/>
      <w:r w:rsidRPr="00C1443E">
        <w:t xml:space="preserve"> grubunda </w:t>
      </w:r>
      <w:proofErr w:type="spellStart"/>
      <w:r w:rsidRPr="00C1443E">
        <w:t>ratlar</w:t>
      </w:r>
      <w:proofErr w:type="spellEnd"/>
      <w:r w:rsidRPr="00C1443E">
        <w:t xml:space="preserve"> sol testise saat yönünde 720o </w:t>
      </w:r>
      <w:proofErr w:type="spellStart"/>
      <w:r w:rsidRPr="00C1443E">
        <w:t>torsiyon</w:t>
      </w:r>
      <w:proofErr w:type="spellEnd"/>
      <w:r w:rsidRPr="00C1443E">
        <w:t xml:space="preserve"> uygulandıktan iki saat sonra </w:t>
      </w:r>
      <w:proofErr w:type="spellStart"/>
      <w:r w:rsidRPr="00C1443E">
        <w:t>sakrifıye</w:t>
      </w:r>
      <w:proofErr w:type="spellEnd"/>
      <w:r w:rsidRPr="00C1443E">
        <w:t xml:space="preserve"> edildi. Serum fizyolojik-</w:t>
      </w:r>
      <w:proofErr w:type="spellStart"/>
      <w:r w:rsidRPr="00C1443E">
        <w:t>detorsiyon</w:t>
      </w:r>
      <w:proofErr w:type="spellEnd"/>
      <w:r w:rsidRPr="00C1443E">
        <w:t xml:space="preserve"> grubunda </w:t>
      </w:r>
      <w:proofErr w:type="spellStart"/>
      <w:r w:rsidRPr="00C1443E">
        <w:t>ratlara</w:t>
      </w:r>
      <w:proofErr w:type="spellEnd"/>
      <w:r w:rsidRPr="00C1443E">
        <w:t xml:space="preserve"> </w:t>
      </w:r>
      <w:proofErr w:type="spellStart"/>
      <w:r w:rsidRPr="00C1443E">
        <w:t>detorsiyondan</w:t>
      </w:r>
      <w:proofErr w:type="spellEnd"/>
      <w:r w:rsidRPr="00C1443E">
        <w:t xml:space="preserve"> 30 dakika önce 1 mi serum fizyolojik verildi ve </w:t>
      </w:r>
      <w:proofErr w:type="spellStart"/>
      <w:r w:rsidRPr="00C1443E">
        <w:t>detorsiyon</w:t>
      </w:r>
      <w:proofErr w:type="spellEnd"/>
      <w:r w:rsidRPr="00C1443E">
        <w:t xml:space="preserve"> uygulandıktan 4 saat sonra </w:t>
      </w:r>
      <w:proofErr w:type="spellStart"/>
      <w:r w:rsidRPr="00C1443E">
        <w:t>sakrifiye</w:t>
      </w:r>
      <w:proofErr w:type="spellEnd"/>
      <w:r w:rsidRPr="00C1443E">
        <w:t xml:space="preserve"> edildiler. CAPE-</w:t>
      </w:r>
      <w:proofErr w:type="spellStart"/>
      <w:r w:rsidRPr="00C1443E">
        <w:t>detorsiyon</w:t>
      </w:r>
      <w:proofErr w:type="spellEnd"/>
      <w:r w:rsidRPr="00C1443E">
        <w:t xml:space="preserve"> grubunda ise serum fizyolojik yerine yine </w:t>
      </w:r>
      <w:proofErr w:type="spellStart"/>
      <w:r w:rsidRPr="00C1443E">
        <w:t>detorsiyondan</w:t>
      </w:r>
      <w:proofErr w:type="spellEnd"/>
      <w:r w:rsidRPr="00C1443E">
        <w:t xml:space="preserve"> 30 dakika önce CAPE (10 </w:t>
      </w:r>
      <w:proofErr w:type="spellStart"/>
      <w:r w:rsidRPr="00C1443E">
        <w:t>pmol</w:t>
      </w:r>
      <w:proofErr w:type="spellEnd"/>
      <w:r w:rsidRPr="00C1443E">
        <w:t xml:space="preserve">/kg) uygulandı. </w:t>
      </w:r>
      <w:proofErr w:type="spellStart"/>
      <w:r w:rsidRPr="00C1443E">
        <w:t>Sakrifiye</w:t>
      </w:r>
      <w:proofErr w:type="spellEnd"/>
      <w:r w:rsidRPr="00C1443E">
        <w:t xml:space="preserve"> edilen hayvanların her iki teslisleri </w:t>
      </w:r>
      <w:proofErr w:type="spellStart"/>
      <w:r w:rsidRPr="00C1443E">
        <w:t>malondialdehid</w:t>
      </w:r>
      <w:proofErr w:type="spellEnd"/>
      <w:r w:rsidRPr="00C1443E">
        <w:t xml:space="preserve"> (MDA) seviyesi ve </w:t>
      </w:r>
      <w:proofErr w:type="spellStart"/>
      <w:r w:rsidRPr="00C1443E">
        <w:t>ksantin</w:t>
      </w:r>
      <w:proofErr w:type="spellEnd"/>
      <w:r w:rsidRPr="00C1443E">
        <w:t xml:space="preserve"> </w:t>
      </w:r>
      <w:proofErr w:type="spellStart"/>
      <w:r w:rsidRPr="00C1443E">
        <w:t>oksidaz</w:t>
      </w:r>
      <w:proofErr w:type="spellEnd"/>
      <w:r w:rsidRPr="00C1443E">
        <w:t xml:space="preserve"> (XO) aktivitesinin belirlenmesi için alındı. BULGULAR: </w:t>
      </w:r>
      <w:proofErr w:type="spellStart"/>
      <w:r w:rsidRPr="00C1443E">
        <w:t>İpsilateral</w:t>
      </w:r>
      <w:proofErr w:type="spellEnd"/>
      <w:r w:rsidRPr="00C1443E">
        <w:t xml:space="preserve"> testiste </w:t>
      </w:r>
      <w:proofErr w:type="spellStart"/>
      <w:r w:rsidRPr="00C1443E">
        <w:t>torsiyon</w:t>
      </w:r>
      <w:proofErr w:type="spellEnd"/>
      <w:r w:rsidRPr="00C1443E">
        <w:t xml:space="preserve"> grubu ortalama MDA seviyesi ve XO aktivitesi </w:t>
      </w:r>
      <w:proofErr w:type="spellStart"/>
      <w:r w:rsidRPr="00C1443E">
        <w:t>sham</w:t>
      </w:r>
      <w:proofErr w:type="spellEnd"/>
      <w:r w:rsidRPr="00C1443E">
        <w:t xml:space="preserve"> grubuna göre anlamlı şekilde yükselmişti (P&lt;0.001 ve P&lt;0.01). Serum fizyolojik-</w:t>
      </w:r>
      <w:proofErr w:type="spellStart"/>
      <w:r w:rsidRPr="00C1443E">
        <w:t>detorsiyon</w:t>
      </w:r>
      <w:proofErr w:type="spellEnd"/>
      <w:r w:rsidRPr="00C1443E">
        <w:t xml:space="preserve"> grubu ortalama MDA seviyesi ve XO aktivitesi </w:t>
      </w:r>
      <w:proofErr w:type="spellStart"/>
      <w:r w:rsidRPr="00C1443E">
        <w:t>torsiyon</w:t>
      </w:r>
      <w:proofErr w:type="spellEnd"/>
      <w:r w:rsidRPr="00C1443E">
        <w:t xml:space="preserve"> grubuna göre anlamlı şekilde yüksek bulunurken (P&lt;0.01 ve P&lt;0.05), CAPE-</w:t>
      </w:r>
      <w:proofErr w:type="spellStart"/>
      <w:r w:rsidRPr="00C1443E">
        <w:t>detorsiyon</w:t>
      </w:r>
      <w:proofErr w:type="spellEnd"/>
      <w:r w:rsidRPr="00C1443E">
        <w:t xml:space="preserve"> grubunda ise anlamlı değişiklik gözlenmedi. </w:t>
      </w:r>
      <w:proofErr w:type="spellStart"/>
      <w:r w:rsidRPr="00C1443E">
        <w:t>Kontrlateral</w:t>
      </w:r>
      <w:proofErr w:type="spellEnd"/>
      <w:r w:rsidRPr="00C1443E">
        <w:t xml:space="preserve"> testiste bu iki parametre açısından gruplar arasında anlamlı fark yoktu. SONUÇ: </w:t>
      </w:r>
      <w:proofErr w:type="spellStart"/>
      <w:r w:rsidRPr="00C1443E">
        <w:t>Detorsiyon</w:t>
      </w:r>
      <w:proofErr w:type="spellEnd"/>
      <w:r w:rsidRPr="00C1443E">
        <w:t xml:space="preserve"> öncesi uygulanan </w:t>
      </w:r>
      <w:proofErr w:type="spellStart"/>
      <w:r w:rsidRPr="00C1443E">
        <w:t>CAPE'nin</w:t>
      </w:r>
      <w:proofErr w:type="spellEnd"/>
      <w:r w:rsidRPr="00C1443E">
        <w:t xml:space="preserve"> </w:t>
      </w:r>
      <w:proofErr w:type="spellStart"/>
      <w:r w:rsidRPr="00C1443E">
        <w:t>reperfüzyon</w:t>
      </w:r>
      <w:proofErr w:type="spellEnd"/>
      <w:r w:rsidRPr="00C1443E">
        <w:t xml:space="preserve"> sonrası ortaya çıkan ve hücre zarında </w:t>
      </w:r>
      <w:proofErr w:type="spellStart"/>
      <w:r w:rsidRPr="00C1443E">
        <w:t>lipid</w:t>
      </w:r>
      <w:proofErr w:type="spellEnd"/>
      <w:r w:rsidRPr="00C1443E">
        <w:t xml:space="preserve"> </w:t>
      </w:r>
      <w:proofErr w:type="spellStart"/>
      <w:r w:rsidRPr="00C1443E">
        <w:t>peroksidasvonu</w:t>
      </w:r>
      <w:proofErr w:type="spellEnd"/>
      <w:r w:rsidRPr="00C1443E">
        <w:t xml:space="preserve"> yaparak hücresel hasara sebep olan reaktif oksijen türlerini yok ederek </w:t>
      </w:r>
      <w:proofErr w:type="spellStart"/>
      <w:r w:rsidRPr="00C1443E">
        <w:t>reperfüzyon</w:t>
      </w:r>
      <w:proofErr w:type="spellEnd"/>
      <w:r w:rsidRPr="00C1443E">
        <w:t xml:space="preserve"> hasarına engel olmaktadır.</w:t>
      </w:r>
    </w:p>
    <w:p w:rsidR="002F7548" w:rsidRPr="00C1443E" w:rsidRDefault="002F7548" w:rsidP="00C1443E">
      <w:bookmarkStart w:id="0" w:name="_GoBack"/>
      <w:bookmarkEnd w:id="0"/>
    </w:p>
    <w:sectPr w:rsidR="002F7548" w:rsidRPr="00C144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47514"/>
    <w:rsid w:val="00284B45"/>
    <w:rsid w:val="002A1F3A"/>
    <w:rsid w:val="002D59E5"/>
    <w:rsid w:val="002D6DF1"/>
    <w:rsid w:val="002F6FDF"/>
    <w:rsid w:val="002F7548"/>
    <w:rsid w:val="0032181A"/>
    <w:rsid w:val="00365F8A"/>
    <w:rsid w:val="00371AD4"/>
    <w:rsid w:val="003937CC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0FD2"/>
    <w:rsid w:val="009B5DD5"/>
    <w:rsid w:val="009D4E01"/>
    <w:rsid w:val="00A157CA"/>
    <w:rsid w:val="00A47006"/>
    <w:rsid w:val="00A540B6"/>
    <w:rsid w:val="00A540C2"/>
    <w:rsid w:val="00A872C3"/>
    <w:rsid w:val="00AA3140"/>
    <w:rsid w:val="00AB343D"/>
    <w:rsid w:val="00AC02EB"/>
    <w:rsid w:val="00AC3BC9"/>
    <w:rsid w:val="00AE1F2C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C04F9"/>
    <w:rsid w:val="00D233D3"/>
    <w:rsid w:val="00D3031B"/>
    <w:rsid w:val="00D657C7"/>
    <w:rsid w:val="00D95EF0"/>
    <w:rsid w:val="00DA1EDF"/>
    <w:rsid w:val="00DC6A74"/>
    <w:rsid w:val="00DE5F0B"/>
    <w:rsid w:val="00E66C70"/>
    <w:rsid w:val="00E947BB"/>
    <w:rsid w:val="00EA5D68"/>
    <w:rsid w:val="00EB25EA"/>
    <w:rsid w:val="00EB6CFB"/>
    <w:rsid w:val="00EC04F6"/>
    <w:rsid w:val="00EC4187"/>
    <w:rsid w:val="00ED17FE"/>
    <w:rsid w:val="00EE1C6B"/>
    <w:rsid w:val="00F52A76"/>
    <w:rsid w:val="00F566FD"/>
    <w:rsid w:val="00F73F42"/>
    <w:rsid w:val="00F85E86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10519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154</cp:revision>
  <dcterms:created xsi:type="dcterms:W3CDTF">2020-08-02T19:25:00Z</dcterms:created>
  <dcterms:modified xsi:type="dcterms:W3CDTF">2020-08-23T19:04:00Z</dcterms:modified>
</cp:coreProperties>
</file>