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073" w:rsidRPr="003F6073" w:rsidRDefault="003F6073" w:rsidP="003F6073">
      <w:r w:rsidRPr="003F6073">
        <w:t>Öz:Bu çalışmada, Mersin İli</w:t>
      </w:r>
      <w:r w:rsidRPr="003F6073">
        <w:rPr>
          <w:rFonts w:ascii="Calibri" w:hAnsi="Calibri" w:cs="Calibri"/>
        </w:rPr>
        <w:t></w:t>
      </w:r>
      <w:r w:rsidRPr="003F6073">
        <w:t>nde ya</w:t>
      </w:r>
      <w:r w:rsidRPr="003F6073">
        <w:rPr>
          <w:rFonts w:ascii="Calibri" w:hAnsi="Calibri" w:cs="Calibri"/>
        </w:rPr>
        <w:t>ş</w:t>
      </w:r>
      <w:r w:rsidRPr="003F6073">
        <w:t>ayan son Y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</w:t>
      </w:r>
      <w:r w:rsidRPr="003F6073">
        <w:t>kler (Sar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ililer) ele al</w:t>
      </w:r>
      <w:r w:rsidRPr="003F6073">
        <w:rPr>
          <w:rFonts w:ascii="Calibri" w:hAnsi="Calibri" w:cs="Calibri"/>
        </w:rPr>
        <w:t>ı</w:t>
      </w:r>
      <w:r w:rsidRPr="003F6073">
        <w:t>nm</w:t>
      </w:r>
      <w:r w:rsidRPr="003F6073">
        <w:rPr>
          <w:rFonts w:ascii="Calibri" w:hAnsi="Calibri" w:cs="Calibri"/>
        </w:rPr>
        <w:t>ış</w:t>
      </w:r>
      <w:r w:rsidRPr="003F6073">
        <w:t xml:space="preserve"> olup, 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ililer</w:t>
      </w:r>
      <w:r w:rsidRPr="003F6073">
        <w:rPr>
          <w:rFonts w:ascii="Calibri" w:hAnsi="Calibri" w:cs="Calibri"/>
        </w:rPr>
        <w:t></w:t>
      </w:r>
      <w:r w:rsidRPr="003F6073">
        <w:t>in ya</w:t>
      </w:r>
      <w:r w:rsidRPr="003F6073">
        <w:rPr>
          <w:rFonts w:ascii="Calibri" w:hAnsi="Calibri" w:cs="Calibri"/>
        </w:rPr>
        <w:t>ş</w:t>
      </w:r>
      <w:r w:rsidRPr="003F6073">
        <w:t>am tarzlar</w:t>
      </w:r>
      <w:r w:rsidRPr="003F6073">
        <w:rPr>
          <w:rFonts w:ascii="Calibri" w:hAnsi="Calibri" w:cs="Calibri"/>
        </w:rPr>
        <w:t>ı</w:t>
      </w:r>
      <w:r w:rsidRPr="003F6073">
        <w:t>, konar-g</w:t>
      </w:r>
      <w:r w:rsidRPr="003F6073">
        <w:rPr>
          <w:rFonts w:ascii="Calibri" w:hAnsi="Calibri" w:cs="Calibri"/>
        </w:rPr>
        <w:t>öç</w:t>
      </w:r>
      <w:r w:rsidRPr="003F6073">
        <w:t>erli</w:t>
      </w:r>
      <w:r w:rsidRPr="003F6073">
        <w:rPr>
          <w:rFonts w:ascii="Calibri" w:hAnsi="Calibri" w:cs="Calibri"/>
        </w:rPr>
        <w:t>ğ</w:t>
      </w:r>
      <w:r w:rsidRPr="003F6073">
        <w:t>i ara</w:t>
      </w:r>
      <w:r w:rsidRPr="003F6073">
        <w:rPr>
          <w:rFonts w:ascii="Calibri" w:hAnsi="Calibri" w:cs="Calibri"/>
        </w:rPr>
        <w:t>ş</w:t>
      </w:r>
      <w:r w:rsidRPr="003F6073">
        <w:t>t</w:t>
      </w:r>
      <w:r w:rsidRPr="003F6073">
        <w:rPr>
          <w:rFonts w:ascii="Calibri" w:hAnsi="Calibri" w:cs="Calibri"/>
        </w:rPr>
        <w:t>ı</w:t>
      </w:r>
      <w:r w:rsidRPr="003F6073">
        <w:t>r</w:t>
      </w:r>
      <w:r w:rsidRPr="003F6073">
        <w:rPr>
          <w:rFonts w:ascii="Calibri" w:hAnsi="Calibri" w:cs="Calibri"/>
        </w:rPr>
        <w:t>ı</w:t>
      </w:r>
      <w:r w:rsidRPr="003F6073">
        <w:t>larak genel bir de</w:t>
      </w:r>
      <w:r w:rsidRPr="003F6073">
        <w:rPr>
          <w:rFonts w:ascii="Calibri" w:hAnsi="Calibri" w:cs="Calibri"/>
        </w:rPr>
        <w:t>ğ</w:t>
      </w:r>
      <w:r w:rsidRPr="003F6073">
        <w:t>erlendirme yap</w:t>
      </w:r>
      <w:r w:rsidRPr="003F6073">
        <w:rPr>
          <w:rFonts w:ascii="Calibri" w:hAnsi="Calibri" w:cs="Calibri"/>
        </w:rPr>
        <w:t>ı</w:t>
      </w:r>
      <w:r w:rsidRPr="003F6073">
        <w:t>lm</w:t>
      </w:r>
      <w:r w:rsidRPr="003F6073">
        <w:rPr>
          <w:rFonts w:ascii="Calibri" w:hAnsi="Calibri" w:cs="Calibri"/>
        </w:rPr>
        <w:t>ış</w:t>
      </w:r>
      <w:r w:rsidRPr="003F6073">
        <w:t>t</w:t>
      </w:r>
      <w:r w:rsidRPr="003F6073">
        <w:rPr>
          <w:rFonts w:ascii="Calibri" w:hAnsi="Calibri" w:cs="Calibri"/>
        </w:rPr>
        <w:t>ı</w:t>
      </w:r>
      <w:r w:rsidRPr="003F6073">
        <w:t>r. Son y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</w:t>
      </w:r>
      <w:r w:rsidRPr="003F6073">
        <w:t>kler olan 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 a</w:t>
      </w:r>
      <w:r w:rsidRPr="003F6073">
        <w:rPr>
          <w:rFonts w:ascii="Calibri" w:hAnsi="Calibri" w:cs="Calibri"/>
        </w:rPr>
        <w:t>ş</w:t>
      </w:r>
      <w:r w:rsidRPr="003F6073">
        <w:t>iretinin etnik faaliyetleriyle kültürel yaşantıları arasındaki uyumu ve bu uyumun müzik kültürleriyle olan ilişkisi konu alınmıştır. Yörük, Anadolu ve Rumeli</w:t>
      </w:r>
      <w:r w:rsidRPr="003F6073">
        <w:rPr>
          <w:rFonts w:ascii="Calibri" w:hAnsi="Calibri" w:cs="Calibri"/>
        </w:rPr>
        <w:t></w:t>
      </w:r>
      <w:r w:rsidRPr="003F6073">
        <w:t>de g</w:t>
      </w:r>
      <w:r w:rsidRPr="003F6073">
        <w:rPr>
          <w:rFonts w:ascii="Calibri" w:hAnsi="Calibri" w:cs="Calibri"/>
        </w:rPr>
        <w:t>öç</w:t>
      </w:r>
      <w:r w:rsidRPr="003F6073">
        <w:t>ebe hayat</w:t>
      </w:r>
      <w:r w:rsidRPr="003F6073">
        <w:rPr>
          <w:rFonts w:ascii="Calibri" w:hAnsi="Calibri" w:cs="Calibri"/>
        </w:rPr>
        <w:t>ı</w:t>
      </w:r>
      <w:r w:rsidRPr="003F6073">
        <w:t xml:space="preserve"> ya</w:t>
      </w:r>
      <w:r w:rsidRPr="003F6073">
        <w:rPr>
          <w:rFonts w:ascii="Calibri" w:hAnsi="Calibri" w:cs="Calibri"/>
        </w:rPr>
        <w:t>ş</w:t>
      </w:r>
      <w:r w:rsidRPr="003F6073">
        <w:t>ayan, hayvanc</w:t>
      </w:r>
      <w:r w:rsidRPr="003F6073">
        <w:rPr>
          <w:rFonts w:ascii="Calibri" w:hAnsi="Calibri" w:cs="Calibri"/>
        </w:rPr>
        <w:t>ı</w:t>
      </w:r>
      <w:r w:rsidRPr="003F6073">
        <w:t>l</w:t>
      </w:r>
      <w:r w:rsidRPr="003F6073">
        <w:rPr>
          <w:rFonts w:ascii="Calibri" w:hAnsi="Calibri" w:cs="Calibri"/>
        </w:rPr>
        <w:t>ığ</w:t>
      </w:r>
      <w:r w:rsidRPr="003F6073">
        <w:t>a ba</w:t>
      </w:r>
      <w:r w:rsidRPr="003F6073">
        <w:rPr>
          <w:rFonts w:ascii="Calibri" w:hAnsi="Calibri" w:cs="Calibri"/>
        </w:rPr>
        <w:t>ğ</w:t>
      </w:r>
      <w:r w:rsidRPr="003F6073">
        <w:t>l</w:t>
      </w:r>
      <w:r w:rsidRPr="003F6073">
        <w:rPr>
          <w:rFonts w:ascii="Calibri" w:hAnsi="Calibri" w:cs="Calibri"/>
        </w:rPr>
        <w:t>ı</w:t>
      </w:r>
      <w:r w:rsidRPr="003F6073">
        <w:t xml:space="preserve"> ge</w:t>
      </w:r>
      <w:r w:rsidRPr="003F6073">
        <w:rPr>
          <w:rFonts w:ascii="Calibri" w:hAnsi="Calibri" w:cs="Calibri"/>
        </w:rPr>
        <w:t>ç</w:t>
      </w:r>
      <w:r w:rsidRPr="003F6073">
        <w:t>imini sa</w:t>
      </w:r>
      <w:r w:rsidRPr="003F6073">
        <w:rPr>
          <w:rFonts w:ascii="Calibri" w:hAnsi="Calibri" w:cs="Calibri"/>
        </w:rPr>
        <w:t>ğ</w:t>
      </w:r>
      <w:r w:rsidRPr="003F6073">
        <w:t>layan ve mevsim ge</w:t>
      </w:r>
      <w:r w:rsidRPr="003F6073">
        <w:rPr>
          <w:rFonts w:ascii="Calibri" w:hAnsi="Calibri" w:cs="Calibri"/>
        </w:rPr>
        <w:t>ç</w:t>
      </w:r>
      <w:r w:rsidRPr="003F6073">
        <w:t>i</w:t>
      </w:r>
      <w:r w:rsidRPr="003F6073">
        <w:rPr>
          <w:rFonts w:ascii="Calibri" w:hAnsi="Calibri" w:cs="Calibri"/>
        </w:rPr>
        <w:t>ş</w:t>
      </w:r>
      <w:r w:rsidRPr="003F6073">
        <w:t>lerine g</w:t>
      </w:r>
      <w:r w:rsidRPr="003F6073">
        <w:rPr>
          <w:rFonts w:ascii="Calibri" w:hAnsi="Calibri" w:cs="Calibri"/>
        </w:rPr>
        <w:t>ö</w:t>
      </w:r>
      <w:r w:rsidRPr="003F6073">
        <w:t>re g</w:t>
      </w:r>
      <w:r w:rsidRPr="003F6073">
        <w:rPr>
          <w:rFonts w:ascii="Calibri" w:hAnsi="Calibri" w:cs="Calibri"/>
        </w:rPr>
        <w:t>öç</w:t>
      </w:r>
      <w:r w:rsidRPr="003F6073">
        <w:t xml:space="preserve"> eden konar-g</w:t>
      </w:r>
      <w:r w:rsidRPr="003F6073">
        <w:rPr>
          <w:rFonts w:ascii="Calibri" w:hAnsi="Calibri" w:cs="Calibri"/>
        </w:rPr>
        <w:t>öç</w:t>
      </w:r>
      <w:r w:rsidRPr="003F6073">
        <w:t>er topluluklardır. Yapılan araştırmada, Mersin İli</w:t>
      </w:r>
      <w:r w:rsidRPr="003F6073">
        <w:rPr>
          <w:rFonts w:ascii="Calibri" w:hAnsi="Calibri" w:cs="Calibri"/>
        </w:rPr>
        <w:t></w:t>
      </w:r>
      <w:r w:rsidRPr="003F6073">
        <w:t>nde ya</w:t>
      </w:r>
      <w:r w:rsidRPr="003F6073">
        <w:rPr>
          <w:rFonts w:ascii="Calibri" w:hAnsi="Calibri" w:cs="Calibri"/>
        </w:rPr>
        <w:t>ş</w:t>
      </w:r>
      <w:r w:rsidRPr="003F6073">
        <w:t>ayan 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 Y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</w:t>
      </w:r>
      <w:r w:rsidRPr="003F6073">
        <w:t>klerine bizzat ula</w:t>
      </w:r>
      <w:r w:rsidRPr="003F6073">
        <w:rPr>
          <w:rFonts w:ascii="Calibri" w:hAnsi="Calibri" w:cs="Calibri"/>
        </w:rPr>
        <w:t>şı</w:t>
      </w:r>
      <w:r w:rsidRPr="003F6073">
        <w:t>larak g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üş</w:t>
      </w:r>
      <w:r w:rsidRPr="003F6073">
        <w:t>me, m</w:t>
      </w:r>
      <w:r w:rsidRPr="003F6073">
        <w:rPr>
          <w:rFonts w:ascii="Calibri" w:hAnsi="Calibri" w:cs="Calibri"/>
        </w:rPr>
        <w:t>ü</w:t>
      </w:r>
      <w:r w:rsidRPr="003F6073">
        <w:t>lakat, s</w:t>
      </w:r>
      <w:r w:rsidRPr="003F6073">
        <w:rPr>
          <w:rFonts w:ascii="Calibri" w:hAnsi="Calibri" w:cs="Calibri"/>
        </w:rPr>
        <w:t>ö</w:t>
      </w:r>
      <w:r w:rsidRPr="003F6073">
        <w:t>zl</w:t>
      </w:r>
      <w:r w:rsidRPr="003F6073">
        <w:rPr>
          <w:rFonts w:ascii="Calibri" w:hAnsi="Calibri" w:cs="Calibri"/>
        </w:rPr>
        <w:t>ü</w:t>
      </w:r>
      <w:r w:rsidRPr="003F6073">
        <w:t xml:space="preserve"> ileti</w:t>
      </w:r>
      <w:r w:rsidRPr="003F6073">
        <w:rPr>
          <w:rFonts w:ascii="Calibri" w:hAnsi="Calibri" w:cs="Calibri"/>
        </w:rPr>
        <w:t>ş</w:t>
      </w:r>
      <w:r w:rsidRPr="003F6073">
        <w:t>im yoluyla veriler toplanm</w:t>
      </w:r>
      <w:r w:rsidRPr="003F6073">
        <w:rPr>
          <w:rFonts w:ascii="Calibri" w:hAnsi="Calibri" w:cs="Calibri"/>
        </w:rPr>
        <w:t>ış</w:t>
      </w:r>
      <w:r w:rsidRPr="003F6073">
        <w:t xml:space="preserve">, elde edilen bulgular </w:t>
      </w:r>
      <w:r w:rsidRPr="003F6073">
        <w:rPr>
          <w:rFonts w:ascii="Calibri" w:hAnsi="Calibri" w:cs="Calibri"/>
        </w:rPr>
        <w:t>ışığı</w:t>
      </w:r>
      <w:r w:rsidRPr="003F6073">
        <w:t>nda y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</w:t>
      </w:r>
      <w:r w:rsidRPr="003F6073">
        <w:t>klerin ya</w:t>
      </w:r>
      <w:r w:rsidRPr="003F6073">
        <w:rPr>
          <w:rFonts w:ascii="Calibri" w:hAnsi="Calibri" w:cs="Calibri"/>
        </w:rPr>
        <w:t>ş</w:t>
      </w:r>
      <w:r w:rsidRPr="003F6073">
        <w:t>am ko</w:t>
      </w:r>
      <w:r w:rsidRPr="003F6073">
        <w:rPr>
          <w:rFonts w:ascii="Calibri" w:hAnsi="Calibri" w:cs="Calibri"/>
        </w:rPr>
        <w:t>ş</w:t>
      </w:r>
      <w:r w:rsidRPr="003F6073">
        <w:t>ullar</w:t>
      </w:r>
      <w:r w:rsidRPr="003F6073">
        <w:rPr>
          <w:rFonts w:ascii="Calibri" w:hAnsi="Calibri" w:cs="Calibri"/>
        </w:rPr>
        <w:t>ı</w:t>
      </w:r>
      <w:r w:rsidRPr="003F6073">
        <w:t>na, kar</w:t>
      </w:r>
      <w:r w:rsidRPr="003F6073">
        <w:rPr>
          <w:rFonts w:ascii="Calibri" w:hAnsi="Calibri" w:cs="Calibri"/>
        </w:rPr>
        <w:t>şı</w:t>
      </w:r>
      <w:r w:rsidRPr="003F6073">
        <w:t>la</w:t>
      </w:r>
      <w:r w:rsidRPr="003F6073">
        <w:rPr>
          <w:rFonts w:ascii="Calibri" w:hAnsi="Calibri" w:cs="Calibri"/>
        </w:rPr>
        <w:t>ş</w:t>
      </w:r>
      <w:r w:rsidRPr="003F6073">
        <w:t>t</w:t>
      </w:r>
      <w:r w:rsidRPr="003F6073">
        <w:rPr>
          <w:rFonts w:ascii="Calibri" w:hAnsi="Calibri" w:cs="Calibri"/>
        </w:rPr>
        <w:t>ı</w:t>
      </w:r>
      <w:r w:rsidRPr="003F6073">
        <w:t>klar</w:t>
      </w:r>
      <w:r w:rsidRPr="003F6073">
        <w:rPr>
          <w:rFonts w:ascii="Calibri" w:hAnsi="Calibri" w:cs="Calibri"/>
        </w:rPr>
        <w:t>ı</w:t>
      </w:r>
      <w:r w:rsidRPr="003F6073">
        <w:t xml:space="preserve"> s</w:t>
      </w:r>
      <w:r w:rsidRPr="003F6073">
        <w:rPr>
          <w:rFonts w:ascii="Calibri" w:hAnsi="Calibri" w:cs="Calibri"/>
        </w:rPr>
        <w:t>ı</w:t>
      </w:r>
      <w:r w:rsidRPr="003F6073">
        <w:t>k</w:t>
      </w:r>
      <w:r w:rsidRPr="003F6073">
        <w:rPr>
          <w:rFonts w:ascii="Calibri" w:hAnsi="Calibri" w:cs="Calibri"/>
        </w:rPr>
        <w:t>ı</w:t>
      </w:r>
      <w:r w:rsidRPr="003F6073">
        <w:t>nt</w:t>
      </w:r>
      <w:r w:rsidRPr="003F6073">
        <w:rPr>
          <w:rFonts w:ascii="Calibri" w:hAnsi="Calibri" w:cs="Calibri"/>
        </w:rPr>
        <w:t>ı</w:t>
      </w:r>
      <w:r w:rsidRPr="003F6073">
        <w:t>lara ve kendilerine özgü kültürel özelliklerine yer verilmiştir. Her bölgede farklı isimlerle adlandırılan yörükler, Mersin İli</w:t>
      </w:r>
      <w:r w:rsidRPr="003F6073">
        <w:rPr>
          <w:rFonts w:ascii="Calibri" w:hAnsi="Calibri" w:cs="Calibri"/>
        </w:rPr>
        <w:t></w:t>
      </w:r>
      <w:r w:rsidRPr="003F6073">
        <w:t>nde 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 a</w:t>
      </w:r>
      <w:r w:rsidRPr="003F6073">
        <w:rPr>
          <w:rFonts w:ascii="Calibri" w:hAnsi="Calibri" w:cs="Calibri"/>
        </w:rPr>
        <w:t>ş</w:t>
      </w:r>
      <w:r w:rsidRPr="003F6073">
        <w:t>ireti olarak adland</w:t>
      </w:r>
      <w:r w:rsidRPr="003F6073">
        <w:rPr>
          <w:rFonts w:ascii="Calibri" w:hAnsi="Calibri" w:cs="Calibri"/>
        </w:rPr>
        <w:t>ı</w:t>
      </w:r>
      <w:r w:rsidRPr="003F6073">
        <w:t>r</w:t>
      </w:r>
      <w:r w:rsidRPr="003F6073">
        <w:rPr>
          <w:rFonts w:ascii="Calibri" w:hAnsi="Calibri" w:cs="Calibri"/>
        </w:rPr>
        <w:t>ı</w:t>
      </w:r>
      <w:r w:rsidRPr="003F6073">
        <w:t>lmaktad</w:t>
      </w:r>
      <w:r w:rsidRPr="003F6073">
        <w:rPr>
          <w:rFonts w:ascii="Calibri" w:hAnsi="Calibri" w:cs="Calibri"/>
        </w:rPr>
        <w:t>ı</w:t>
      </w:r>
      <w:r w:rsidRPr="003F6073">
        <w:t>rlar. Sar</w:t>
      </w:r>
      <w:r w:rsidRPr="003F6073">
        <w:rPr>
          <w:rFonts w:ascii="Calibri" w:hAnsi="Calibri" w:cs="Calibri"/>
        </w:rPr>
        <w:t>ı</w:t>
      </w:r>
      <w:r w:rsidRPr="003F6073">
        <w:t>ke</w:t>
      </w:r>
      <w:r w:rsidRPr="003F6073">
        <w:rPr>
          <w:rFonts w:ascii="Calibri" w:hAnsi="Calibri" w:cs="Calibri"/>
        </w:rPr>
        <w:t>ç</w:t>
      </w:r>
      <w:r w:rsidRPr="003F6073">
        <w:t>ili a</w:t>
      </w:r>
      <w:r w:rsidRPr="003F6073">
        <w:rPr>
          <w:rFonts w:ascii="Calibri" w:hAnsi="Calibri" w:cs="Calibri"/>
        </w:rPr>
        <w:t>ş</w:t>
      </w:r>
      <w:r w:rsidRPr="003F6073">
        <w:t>iretinin incelenmesindeki en b</w:t>
      </w:r>
      <w:r w:rsidRPr="003F6073">
        <w:rPr>
          <w:rFonts w:ascii="Calibri" w:hAnsi="Calibri" w:cs="Calibri"/>
        </w:rPr>
        <w:t>ü</w:t>
      </w:r>
      <w:r w:rsidRPr="003F6073">
        <w:t>y</w:t>
      </w:r>
      <w:r w:rsidRPr="003F6073">
        <w:rPr>
          <w:rFonts w:ascii="Calibri" w:hAnsi="Calibri" w:cs="Calibri"/>
        </w:rPr>
        <w:t>ü</w:t>
      </w:r>
      <w:r w:rsidRPr="003F6073">
        <w:t>k sebep, g</w:t>
      </w:r>
      <w:r w:rsidRPr="003F6073">
        <w:rPr>
          <w:rFonts w:ascii="Calibri" w:hAnsi="Calibri" w:cs="Calibri"/>
        </w:rPr>
        <w:t>öç</w:t>
      </w:r>
      <w:r w:rsidRPr="003F6073">
        <w:t>ebe hayat</w:t>
      </w:r>
      <w:r w:rsidRPr="003F6073">
        <w:rPr>
          <w:rFonts w:ascii="Calibri" w:hAnsi="Calibri" w:cs="Calibri"/>
        </w:rPr>
        <w:t>ı</w:t>
      </w:r>
      <w:r w:rsidRPr="003F6073">
        <w:t xml:space="preserve"> ya</w:t>
      </w:r>
      <w:r w:rsidRPr="003F6073">
        <w:rPr>
          <w:rFonts w:ascii="Calibri" w:hAnsi="Calibri" w:cs="Calibri"/>
        </w:rPr>
        <w:t>ş</w:t>
      </w:r>
      <w:r w:rsidRPr="003F6073">
        <w:t>ayan son y</w:t>
      </w:r>
      <w:r w:rsidRPr="003F6073">
        <w:rPr>
          <w:rFonts w:ascii="Calibri" w:hAnsi="Calibri" w:cs="Calibri"/>
        </w:rPr>
        <w:t>ö</w:t>
      </w:r>
      <w:r w:rsidRPr="003F6073">
        <w:t>r</w:t>
      </w:r>
      <w:r w:rsidRPr="003F6073">
        <w:rPr>
          <w:rFonts w:ascii="Calibri" w:hAnsi="Calibri" w:cs="Calibri"/>
        </w:rPr>
        <w:t>ü</w:t>
      </w:r>
      <w:r w:rsidRPr="003F6073">
        <w:t>klerden olmalarıdır. Günümüzde hala konar- göçer topluluklar olarak yaşayan yörükler, geçmişin bugün ile olan ortak bağlantısıdır.</w:t>
      </w:r>
    </w:p>
    <w:p w:rsidR="002F7548" w:rsidRPr="003F6073" w:rsidRDefault="002F7548" w:rsidP="003F6073">
      <w:bookmarkStart w:id="0" w:name="_GoBack"/>
      <w:bookmarkEnd w:id="0"/>
    </w:p>
    <w:sectPr w:rsidR="002F7548" w:rsidRPr="003F60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648" w:rsidRDefault="00357648" w:rsidP="0070147E">
      <w:pPr>
        <w:spacing w:after="0" w:line="240" w:lineRule="auto"/>
      </w:pPr>
      <w:r>
        <w:separator/>
      </w:r>
    </w:p>
  </w:endnote>
  <w:endnote w:type="continuationSeparator" w:id="0">
    <w:p w:rsidR="00357648" w:rsidRDefault="00357648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648" w:rsidRDefault="00357648" w:rsidP="0070147E">
      <w:pPr>
        <w:spacing w:after="0" w:line="240" w:lineRule="auto"/>
      </w:pPr>
      <w:r>
        <w:separator/>
      </w:r>
    </w:p>
  </w:footnote>
  <w:footnote w:type="continuationSeparator" w:id="0">
    <w:p w:rsidR="00357648" w:rsidRDefault="00357648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06B9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0DFD"/>
    <w:rsid w:val="002016C7"/>
    <w:rsid w:val="00211611"/>
    <w:rsid w:val="00224A47"/>
    <w:rsid w:val="00236094"/>
    <w:rsid w:val="00247514"/>
    <w:rsid w:val="00253383"/>
    <w:rsid w:val="00264CED"/>
    <w:rsid w:val="00284B45"/>
    <w:rsid w:val="002A1F3A"/>
    <w:rsid w:val="002B0DB0"/>
    <w:rsid w:val="002B21C9"/>
    <w:rsid w:val="002D59E5"/>
    <w:rsid w:val="002D6DF1"/>
    <w:rsid w:val="002E408B"/>
    <w:rsid w:val="002F148A"/>
    <w:rsid w:val="002F6FDF"/>
    <w:rsid w:val="002F7548"/>
    <w:rsid w:val="0032181A"/>
    <w:rsid w:val="00341A28"/>
    <w:rsid w:val="00357648"/>
    <w:rsid w:val="00365F8A"/>
    <w:rsid w:val="00371AD4"/>
    <w:rsid w:val="00372CD2"/>
    <w:rsid w:val="003937CC"/>
    <w:rsid w:val="003E590D"/>
    <w:rsid w:val="003F6073"/>
    <w:rsid w:val="004353C8"/>
    <w:rsid w:val="0044351A"/>
    <w:rsid w:val="00444A1C"/>
    <w:rsid w:val="00444A36"/>
    <w:rsid w:val="004803B6"/>
    <w:rsid w:val="00494EED"/>
    <w:rsid w:val="0049772B"/>
    <w:rsid w:val="004F3CED"/>
    <w:rsid w:val="005007F9"/>
    <w:rsid w:val="00511F7E"/>
    <w:rsid w:val="005134CE"/>
    <w:rsid w:val="00521F23"/>
    <w:rsid w:val="005230A2"/>
    <w:rsid w:val="00523798"/>
    <w:rsid w:val="00531A91"/>
    <w:rsid w:val="005401D9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31D5C"/>
    <w:rsid w:val="006436A3"/>
    <w:rsid w:val="0064422A"/>
    <w:rsid w:val="00662FC4"/>
    <w:rsid w:val="006908AA"/>
    <w:rsid w:val="006909CF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12FE"/>
    <w:rsid w:val="007E4C7E"/>
    <w:rsid w:val="008030F5"/>
    <w:rsid w:val="00806B06"/>
    <w:rsid w:val="00850140"/>
    <w:rsid w:val="008C05A2"/>
    <w:rsid w:val="008C1990"/>
    <w:rsid w:val="008C61CD"/>
    <w:rsid w:val="009101C0"/>
    <w:rsid w:val="00912B90"/>
    <w:rsid w:val="00912F81"/>
    <w:rsid w:val="00930AB0"/>
    <w:rsid w:val="00930C7D"/>
    <w:rsid w:val="00957DC4"/>
    <w:rsid w:val="00960A23"/>
    <w:rsid w:val="00963407"/>
    <w:rsid w:val="00983BE7"/>
    <w:rsid w:val="00986527"/>
    <w:rsid w:val="00991272"/>
    <w:rsid w:val="00993169"/>
    <w:rsid w:val="009A4FAF"/>
    <w:rsid w:val="009A72BA"/>
    <w:rsid w:val="009B0FD2"/>
    <w:rsid w:val="009B271A"/>
    <w:rsid w:val="009B5DD5"/>
    <w:rsid w:val="009D4E01"/>
    <w:rsid w:val="009E73CB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15858"/>
    <w:rsid w:val="00B47D02"/>
    <w:rsid w:val="00B551E6"/>
    <w:rsid w:val="00B72287"/>
    <w:rsid w:val="00B86AB2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81F0A"/>
    <w:rsid w:val="00CC04F9"/>
    <w:rsid w:val="00CD4B8F"/>
    <w:rsid w:val="00CD79C2"/>
    <w:rsid w:val="00D233D3"/>
    <w:rsid w:val="00D3031B"/>
    <w:rsid w:val="00D54DDE"/>
    <w:rsid w:val="00D62674"/>
    <w:rsid w:val="00D657C7"/>
    <w:rsid w:val="00D95EF0"/>
    <w:rsid w:val="00DA1EDF"/>
    <w:rsid w:val="00DC6A74"/>
    <w:rsid w:val="00DD1B4F"/>
    <w:rsid w:val="00DE3587"/>
    <w:rsid w:val="00DE5F0B"/>
    <w:rsid w:val="00DF341B"/>
    <w:rsid w:val="00DF5C18"/>
    <w:rsid w:val="00E147A3"/>
    <w:rsid w:val="00E34FF4"/>
    <w:rsid w:val="00E441FC"/>
    <w:rsid w:val="00E66C70"/>
    <w:rsid w:val="00E947BB"/>
    <w:rsid w:val="00EA5D68"/>
    <w:rsid w:val="00EB2572"/>
    <w:rsid w:val="00EB25EA"/>
    <w:rsid w:val="00EB6CFB"/>
    <w:rsid w:val="00EC04F6"/>
    <w:rsid w:val="00EC4187"/>
    <w:rsid w:val="00ED17FE"/>
    <w:rsid w:val="00ED641A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B33BE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54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5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1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6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11371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241</cp:revision>
  <dcterms:created xsi:type="dcterms:W3CDTF">2020-08-02T19:25:00Z</dcterms:created>
  <dcterms:modified xsi:type="dcterms:W3CDTF">2020-12-03T11:48:00Z</dcterms:modified>
</cp:coreProperties>
</file>