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64FC" w:rsidRPr="006F64FC" w:rsidRDefault="006F64FC" w:rsidP="006F64F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6F6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Abstract:CONTEXT: Obstructive sleep apnea syndrome (OSAS) emphasize the concurrence and interaction of disorders of lipid metabolism and components of metabolic syndrome (MS) such as insulin resistance. AIMS: The aim of this study is to observe the effect of positive airway pressure (PAP) treatment on the lipid profile during 1</w:t>
      </w:r>
      <w:r w:rsidRPr="006F6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noBreakHyphen/>
        <w:t>year follow</w:t>
      </w:r>
      <w:r w:rsidRPr="006F6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noBreakHyphen/>
        <w:t>up of patients diagnosed with OSAS. SETTINGS AND DESIGN: This was a single</w:t>
      </w:r>
      <w:r w:rsidRPr="006F6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noBreakHyphen/>
        <w:t>center, retrospective, observational study. MATERIALS AND METHODS: A total of 168 OSAS patients were diagnosed in our sleep laboratory and were recommended for PAP therapy. Among these patients, 64 patients who received effective PAP treatment for 1 year, and who did not have the comorbid disease, history of lipid</w:t>
      </w:r>
      <w:r w:rsidRPr="006F6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noBreakHyphen/>
        <w:t>lowering treatment, or history of lifestyle change, dietary regulation or attempt to loose weight during the 1</w:t>
      </w:r>
      <w:r w:rsidRPr="006F6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noBreakHyphen/>
        <w:t>year follow</w:t>
      </w:r>
      <w:r w:rsidRPr="006F6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noBreakHyphen/>
        <w:t>up period were included in the study. Pretreatment measurement parameters including body weight, waist, neck and hip circumference, body mass index (BMI), blood lipid levels (total cholesterol [TC], triglyceride [TG], high</w:t>
      </w:r>
      <w:r w:rsidRPr="006F6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noBreakHyphen/>
        <w:t>density lipoprotein [HDL], low</w:t>
      </w:r>
      <w:r w:rsidRPr="006F6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noBreakHyphen/>
        <w:t>density lipoprotein [LDL]), and Epworth sleepiness scale (ESS) score were compared with the 3rd and 12th months parameters. STATISTICAL ANALYSIS USED: SPSS version 16 (SPSS Inc., Chicago, IL, USA) was used for the statistical analyses. RESULTS: The study included 64 (38 M, 26 F) patients (mean age of 53.1 years). The mean apnea</w:t>
      </w:r>
      <w:r w:rsidRPr="006F6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noBreakHyphen/>
        <w:t>hypopnea index was 50.84 h. Although TC, HDL, LDL, and TG levels did improve with the PAP treatment (all P &lt; 0.05), no significant decrease was observed with respect to the BMI, hip, neck, and waist circumference (all P &gt; 0.05). There were statistically significant changes in sleep efficiency, oxygen desaturation index, and ESS score (P &lt; 0.05). CONCLUSIONS: The results show that effective PAP treatment has beneficial effects on the blood lipid profile, which enhances sleep efficiency and sleep quality in patients.</w:t>
      </w:r>
    </w:p>
    <w:p w:rsidR="00614659" w:rsidRPr="00436AF2" w:rsidRDefault="00614659" w:rsidP="00FA7DA4">
      <w:pPr>
        <w:shd w:val="clear" w:color="auto" w:fill="FFFFFF"/>
        <w:spacing w:after="0" w:line="240" w:lineRule="auto"/>
        <w:jc w:val="both"/>
      </w:pPr>
      <w:bookmarkStart w:id="0" w:name="_GoBack"/>
      <w:bookmarkEnd w:id="0"/>
    </w:p>
    <w:sectPr w:rsidR="00614659" w:rsidRPr="00436A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793E" w:rsidRDefault="004A793E" w:rsidP="00362035">
      <w:pPr>
        <w:spacing w:after="0" w:line="240" w:lineRule="auto"/>
      </w:pPr>
      <w:r>
        <w:separator/>
      </w:r>
    </w:p>
  </w:endnote>
  <w:endnote w:type="continuationSeparator" w:id="0">
    <w:p w:rsidR="004A793E" w:rsidRDefault="004A793E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793E" w:rsidRDefault="004A793E" w:rsidP="00362035">
      <w:pPr>
        <w:spacing w:after="0" w:line="240" w:lineRule="auto"/>
      </w:pPr>
      <w:r>
        <w:separator/>
      </w:r>
    </w:p>
  </w:footnote>
  <w:footnote w:type="continuationSeparator" w:id="0">
    <w:p w:rsidR="004A793E" w:rsidRDefault="004A793E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EE"/>
    <w:rsid w:val="00015589"/>
    <w:rsid w:val="00025986"/>
    <w:rsid w:val="00026B13"/>
    <w:rsid w:val="000271AE"/>
    <w:rsid w:val="00027811"/>
    <w:rsid w:val="0003018C"/>
    <w:rsid w:val="000369D4"/>
    <w:rsid w:val="00043328"/>
    <w:rsid w:val="0004573B"/>
    <w:rsid w:val="000469C0"/>
    <w:rsid w:val="00050C47"/>
    <w:rsid w:val="00050E99"/>
    <w:rsid w:val="000515A2"/>
    <w:rsid w:val="000555DA"/>
    <w:rsid w:val="0007579C"/>
    <w:rsid w:val="000759E6"/>
    <w:rsid w:val="000825AC"/>
    <w:rsid w:val="00086D9B"/>
    <w:rsid w:val="00097379"/>
    <w:rsid w:val="000A39DD"/>
    <w:rsid w:val="000A4AC0"/>
    <w:rsid w:val="000A541C"/>
    <w:rsid w:val="000B2373"/>
    <w:rsid w:val="000C2F03"/>
    <w:rsid w:val="000D05BC"/>
    <w:rsid w:val="000E2AF5"/>
    <w:rsid w:val="000E2D55"/>
    <w:rsid w:val="0010659B"/>
    <w:rsid w:val="001078E4"/>
    <w:rsid w:val="00116761"/>
    <w:rsid w:val="0013030A"/>
    <w:rsid w:val="0014116D"/>
    <w:rsid w:val="00144D39"/>
    <w:rsid w:val="00145B83"/>
    <w:rsid w:val="00146DFB"/>
    <w:rsid w:val="0017005C"/>
    <w:rsid w:val="00170888"/>
    <w:rsid w:val="00182C12"/>
    <w:rsid w:val="00190768"/>
    <w:rsid w:val="001940BB"/>
    <w:rsid w:val="0019694C"/>
    <w:rsid w:val="001A3F00"/>
    <w:rsid w:val="001C6BB1"/>
    <w:rsid w:val="001C7AA0"/>
    <w:rsid w:val="001C7F0F"/>
    <w:rsid w:val="001D71C7"/>
    <w:rsid w:val="001E3D2D"/>
    <w:rsid w:val="001F419A"/>
    <w:rsid w:val="001F5BA5"/>
    <w:rsid w:val="0020495A"/>
    <w:rsid w:val="00205F57"/>
    <w:rsid w:val="00213073"/>
    <w:rsid w:val="00223EF7"/>
    <w:rsid w:val="00225A66"/>
    <w:rsid w:val="00237119"/>
    <w:rsid w:val="00237E19"/>
    <w:rsid w:val="002407D6"/>
    <w:rsid w:val="002407DA"/>
    <w:rsid w:val="002426E1"/>
    <w:rsid w:val="00255121"/>
    <w:rsid w:val="00260702"/>
    <w:rsid w:val="00260E4C"/>
    <w:rsid w:val="00261CAA"/>
    <w:rsid w:val="00264CBC"/>
    <w:rsid w:val="00265C70"/>
    <w:rsid w:val="002714D7"/>
    <w:rsid w:val="00290586"/>
    <w:rsid w:val="002929A3"/>
    <w:rsid w:val="002951D2"/>
    <w:rsid w:val="00296775"/>
    <w:rsid w:val="002A0F81"/>
    <w:rsid w:val="002A64B6"/>
    <w:rsid w:val="002A7A50"/>
    <w:rsid w:val="002B7E1A"/>
    <w:rsid w:val="002C2023"/>
    <w:rsid w:val="002C3145"/>
    <w:rsid w:val="002D0487"/>
    <w:rsid w:val="002D7883"/>
    <w:rsid w:val="002E7944"/>
    <w:rsid w:val="002F10AC"/>
    <w:rsid w:val="002F16C9"/>
    <w:rsid w:val="002F5D9F"/>
    <w:rsid w:val="002F5E39"/>
    <w:rsid w:val="00303AF4"/>
    <w:rsid w:val="0032449A"/>
    <w:rsid w:val="0033588D"/>
    <w:rsid w:val="003414AF"/>
    <w:rsid w:val="003419D5"/>
    <w:rsid w:val="003435AB"/>
    <w:rsid w:val="00346C40"/>
    <w:rsid w:val="003511D2"/>
    <w:rsid w:val="0035691D"/>
    <w:rsid w:val="003618D5"/>
    <w:rsid w:val="00361917"/>
    <w:rsid w:val="00362035"/>
    <w:rsid w:val="0036358A"/>
    <w:rsid w:val="00365271"/>
    <w:rsid w:val="00367813"/>
    <w:rsid w:val="003717FE"/>
    <w:rsid w:val="00371F2D"/>
    <w:rsid w:val="00374723"/>
    <w:rsid w:val="00381D1B"/>
    <w:rsid w:val="003B2378"/>
    <w:rsid w:val="003B322D"/>
    <w:rsid w:val="003B71E2"/>
    <w:rsid w:val="003C186E"/>
    <w:rsid w:val="003D2EA8"/>
    <w:rsid w:val="003D4853"/>
    <w:rsid w:val="003D56EE"/>
    <w:rsid w:val="003F1CAE"/>
    <w:rsid w:val="003F246C"/>
    <w:rsid w:val="00402C0A"/>
    <w:rsid w:val="00413363"/>
    <w:rsid w:val="00420E17"/>
    <w:rsid w:val="00422510"/>
    <w:rsid w:val="0042621B"/>
    <w:rsid w:val="00427545"/>
    <w:rsid w:val="00430D0E"/>
    <w:rsid w:val="00432781"/>
    <w:rsid w:val="00432C05"/>
    <w:rsid w:val="00432F18"/>
    <w:rsid w:val="004332D1"/>
    <w:rsid w:val="004356E1"/>
    <w:rsid w:val="00436AF2"/>
    <w:rsid w:val="004447F8"/>
    <w:rsid w:val="004463F4"/>
    <w:rsid w:val="004511B6"/>
    <w:rsid w:val="00451F67"/>
    <w:rsid w:val="00453866"/>
    <w:rsid w:val="004552A6"/>
    <w:rsid w:val="00463D82"/>
    <w:rsid w:val="00485B6F"/>
    <w:rsid w:val="004878AB"/>
    <w:rsid w:val="004914F9"/>
    <w:rsid w:val="004922C0"/>
    <w:rsid w:val="00492DAF"/>
    <w:rsid w:val="00493B89"/>
    <w:rsid w:val="004A0B7F"/>
    <w:rsid w:val="004A6C5C"/>
    <w:rsid w:val="004A793E"/>
    <w:rsid w:val="004B1053"/>
    <w:rsid w:val="004B34D9"/>
    <w:rsid w:val="004C7A09"/>
    <w:rsid w:val="004C7DD5"/>
    <w:rsid w:val="004D6EE2"/>
    <w:rsid w:val="004E055F"/>
    <w:rsid w:val="004E2EF1"/>
    <w:rsid w:val="004E3D99"/>
    <w:rsid w:val="004E5839"/>
    <w:rsid w:val="004F6416"/>
    <w:rsid w:val="004F6420"/>
    <w:rsid w:val="00503BE5"/>
    <w:rsid w:val="005051C7"/>
    <w:rsid w:val="00512AD9"/>
    <w:rsid w:val="00527EA7"/>
    <w:rsid w:val="00537E23"/>
    <w:rsid w:val="0054713B"/>
    <w:rsid w:val="0055205A"/>
    <w:rsid w:val="00564049"/>
    <w:rsid w:val="005722BA"/>
    <w:rsid w:val="00580791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FF2"/>
    <w:rsid w:val="005C7ACC"/>
    <w:rsid w:val="005D1C92"/>
    <w:rsid w:val="005E50C9"/>
    <w:rsid w:val="005E5667"/>
    <w:rsid w:val="005F3D23"/>
    <w:rsid w:val="00603857"/>
    <w:rsid w:val="006135DD"/>
    <w:rsid w:val="00614659"/>
    <w:rsid w:val="006149CE"/>
    <w:rsid w:val="006157C4"/>
    <w:rsid w:val="00617281"/>
    <w:rsid w:val="0062424D"/>
    <w:rsid w:val="00630616"/>
    <w:rsid w:val="00632832"/>
    <w:rsid w:val="00635FD8"/>
    <w:rsid w:val="006360D4"/>
    <w:rsid w:val="0064021D"/>
    <w:rsid w:val="0064444E"/>
    <w:rsid w:val="00646E0D"/>
    <w:rsid w:val="006555C6"/>
    <w:rsid w:val="00660CF1"/>
    <w:rsid w:val="00660F35"/>
    <w:rsid w:val="006620DA"/>
    <w:rsid w:val="00665BFE"/>
    <w:rsid w:val="00671829"/>
    <w:rsid w:val="006A010A"/>
    <w:rsid w:val="006A2E12"/>
    <w:rsid w:val="006A5BA4"/>
    <w:rsid w:val="006A6DF0"/>
    <w:rsid w:val="006B1A0E"/>
    <w:rsid w:val="006C6AE5"/>
    <w:rsid w:val="006D7F5C"/>
    <w:rsid w:val="006E14C5"/>
    <w:rsid w:val="006E3C41"/>
    <w:rsid w:val="006F64FC"/>
    <w:rsid w:val="007004C1"/>
    <w:rsid w:val="00705CE4"/>
    <w:rsid w:val="00723048"/>
    <w:rsid w:val="007241F8"/>
    <w:rsid w:val="007244B4"/>
    <w:rsid w:val="00741CC1"/>
    <w:rsid w:val="007475C6"/>
    <w:rsid w:val="00754E59"/>
    <w:rsid w:val="00755042"/>
    <w:rsid w:val="00755B6B"/>
    <w:rsid w:val="007612A0"/>
    <w:rsid w:val="00761EBF"/>
    <w:rsid w:val="00784AEF"/>
    <w:rsid w:val="00795E90"/>
    <w:rsid w:val="00796E29"/>
    <w:rsid w:val="007B1A65"/>
    <w:rsid w:val="007B3B4C"/>
    <w:rsid w:val="007C0B01"/>
    <w:rsid w:val="007E52B6"/>
    <w:rsid w:val="007F0F34"/>
    <w:rsid w:val="0080783A"/>
    <w:rsid w:val="00811BB5"/>
    <w:rsid w:val="00821161"/>
    <w:rsid w:val="00824F0D"/>
    <w:rsid w:val="008313EC"/>
    <w:rsid w:val="00842653"/>
    <w:rsid w:val="00844244"/>
    <w:rsid w:val="00846580"/>
    <w:rsid w:val="00847CF9"/>
    <w:rsid w:val="00851EDB"/>
    <w:rsid w:val="00857688"/>
    <w:rsid w:val="00860A61"/>
    <w:rsid w:val="008669A2"/>
    <w:rsid w:val="00867065"/>
    <w:rsid w:val="00874961"/>
    <w:rsid w:val="008752D2"/>
    <w:rsid w:val="00875A80"/>
    <w:rsid w:val="008A29F2"/>
    <w:rsid w:val="008A3981"/>
    <w:rsid w:val="008A79C4"/>
    <w:rsid w:val="008A7C63"/>
    <w:rsid w:val="008B3B63"/>
    <w:rsid w:val="008B6F9F"/>
    <w:rsid w:val="008B78CE"/>
    <w:rsid w:val="008C5EAE"/>
    <w:rsid w:val="008D59A4"/>
    <w:rsid w:val="008D59F1"/>
    <w:rsid w:val="008E08B0"/>
    <w:rsid w:val="008E1AAB"/>
    <w:rsid w:val="0090427F"/>
    <w:rsid w:val="00905C52"/>
    <w:rsid w:val="00912428"/>
    <w:rsid w:val="00920969"/>
    <w:rsid w:val="00922CD4"/>
    <w:rsid w:val="00926EFC"/>
    <w:rsid w:val="00930426"/>
    <w:rsid w:val="0094486E"/>
    <w:rsid w:val="009456C1"/>
    <w:rsid w:val="00950FC7"/>
    <w:rsid w:val="00953567"/>
    <w:rsid w:val="009536F5"/>
    <w:rsid w:val="00955E28"/>
    <w:rsid w:val="00957E5A"/>
    <w:rsid w:val="00963897"/>
    <w:rsid w:val="009706DA"/>
    <w:rsid w:val="00972ABD"/>
    <w:rsid w:val="00976D52"/>
    <w:rsid w:val="00986DCA"/>
    <w:rsid w:val="00992FAB"/>
    <w:rsid w:val="009957C5"/>
    <w:rsid w:val="009A1E61"/>
    <w:rsid w:val="009A215A"/>
    <w:rsid w:val="009A3628"/>
    <w:rsid w:val="009A4041"/>
    <w:rsid w:val="009A425C"/>
    <w:rsid w:val="009B3DAF"/>
    <w:rsid w:val="009B5DC6"/>
    <w:rsid w:val="009C1AFE"/>
    <w:rsid w:val="009C7246"/>
    <w:rsid w:val="009D037B"/>
    <w:rsid w:val="009D0438"/>
    <w:rsid w:val="009E3578"/>
    <w:rsid w:val="009F7BBF"/>
    <w:rsid w:val="00A03CEA"/>
    <w:rsid w:val="00A046A4"/>
    <w:rsid w:val="00A06FCB"/>
    <w:rsid w:val="00A1035E"/>
    <w:rsid w:val="00A133F0"/>
    <w:rsid w:val="00A17E1A"/>
    <w:rsid w:val="00A20406"/>
    <w:rsid w:val="00A32E12"/>
    <w:rsid w:val="00A35D0F"/>
    <w:rsid w:val="00A426EF"/>
    <w:rsid w:val="00A5036C"/>
    <w:rsid w:val="00A5567C"/>
    <w:rsid w:val="00A61CF5"/>
    <w:rsid w:val="00A61ED5"/>
    <w:rsid w:val="00A6555B"/>
    <w:rsid w:val="00A6668A"/>
    <w:rsid w:val="00A73305"/>
    <w:rsid w:val="00A76A63"/>
    <w:rsid w:val="00A826FC"/>
    <w:rsid w:val="00A90027"/>
    <w:rsid w:val="00A9381B"/>
    <w:rsid w:val="00AB34A0"/>
    <w:rsid w:val="00AB7977"/>
    <w:rsid w:val="00AC0679"/>
    <w:rsid w:val="00AC0D2A"/>
    <w:rsid w:val="00AC1FDC"/>
    <w:rsid w:val="00AC255E"/>
    <w:rsid w:val="00AD44B4"/>
    <w:rsid w:val="00AD503C"/>
    <w:rsid w:val="00AE30F1"/>
    <w:rsid w:val="00AE4FC9"/>
    <w:rsid w:val="00AE65E1"/>
    <w:rsid w:val="00AE7554"/>
    <w:rsid w:val="00AF1CC2"/>
    <w:rsid w:val="00AF361A"/>
    <w:rsid w:val="00AF5890"/>
    <w:rsid w:val="00B04E5D"/>
    <w:rsid w:val="00B05542"/>
    <w:rsid w:val="00B10AA5"/>
    <w:rsid w:val="00B139F8"/>
    <w:rsid w:val="00B21393"/>
    <w:rsid w:val="00B2223C"/>
    <w:rsid w:val="00B32C09"/>
    <w:rsid w:val="00B36727"/>
    <w:rsid w:val="00B42C04"/>
    <w:rsid w:val="00B64A49"/>
    <w:rsid w:val="00B70B2C"/>
    <w:rsid w:val="00B70BF5"/>
    <w:rsid w:val="00B76605"/>
    <w:rsid w:val="00B86C54"/>
    <w:rsid w:val="00B9411F"/>
    <w:rsid w:val="00B9617E"/>
    <w:rsid w:val="00BA48CB"/>
    <w:rsid w:val="00BB1462"/>
    <w:rsid w:val="00BB620B"/>
    <w:rsid w:val="00BC6364"/>
    <w:rsid w:val="00BD31DA"/>
    <w:rsid w:val="00BD4F78"/>
    <w:rsid w:val="00BD5EDD"/>
    <w:rsid w:val="00BD6476"/>
    <w:rsid w:val="00BD6FA2"/>
    <w:rsid w:val="00BE4FC5"/>
    <w:rsid w:val="00C158B9"/>
    <w:rsid w:val="00C166E8"/>
    <w:rsid w:val="00C4023A"/>
    <w:rsid w:val="00C43C0E"/>
    <w:rsid w:val="00C6177F"/>
    <w:rsid w:val="00C72D05"/>
    <w:rsid w:val="00C767D8"/>
    <w:rsid w:val="00C80ABB"/>
    <w:rsid w:val="00C80F45"/>
    <w:rsid w:val="00C93904"/>
    <w:rsid w:val="00C9702A"/>
    <w:rsid w:val="00CA1B04"/>
    <w:rsid w:val="00CA3480"/>
    <w:rsid w:val="00CA4449"/>
    <w:rsid w:val="00CA5B94"/>
    <w:rsid w:val="00CC22A4"/>
    <w:rsid w:val="00CC4EDD"/>
    <w:rsid w:val="00CE25DE"/>
    <w:rsid w:val="00CE6B1F"/>
    <w:rsid w:val="00CE7573"/>
    <w:rsid w:val="00CF6CF2"/>
    <w:rsid w:val="00D01D1D"/>
    <w:rsid w:val="00D035C1"/>
    <w:rsid w:val="00D2204D"/>
    <w:rsid w:val="00D26424"/>
    <w:rsid w:val="00D27811"/>
    <w:rsid w:val="00D30705"/>
    <w:rsid w:val="00D33AB6"/>
    <w:rsid w:val="00D33DA8"/>
    <w:rsid w:val="00D50AB3"/>
    <w:rsid w:val="00D547AB"/>
    <w:rsid w:val="00D6042D"/>
    <w:rsid w:val="00D60C0E"/>
    <w:rsid w:val="00D62C2B"/>
    <w:rsid w:val="00D651A7"/>
    <w:rsid w:val="00D66083"/>
    <w:rsid w:val="00D6664D"/>
    <w:rsid w:val="00D67E76"/>
    <w:rsid w:val="00D70887"/>
    <w:rsid w:val="00D751C2"/>
    <w:rsid w:val="00D8671E"/>
    <w:rsid w:val="00DA25BA"/>
    <w:rsid w:val="00DB44F0"/>
    <w:rsid w:val="00DB48E7"/>
    <w:rsid w:val="00DC627E"/>
    <w:rsid w:val="00DD56E8"/>
    <w:rsid w:val="00DE05E6"/>
    <w:rsid w:val="00DE669B"/>
    <w:rsid w:val="00DF1307"/>
    <w:rsid w:val="00DF3C11"/>
    <w:rsid w:val="00E02EE4"/>
    <w:rsid w:val="00E16A54"/>
    <w:rsid w:val="00E20A5F"/>
    <w:rsid w:val="00E22D2C"/>
    <w:rsid w:val="00E24360"/>
    <w:rsid w:val="00E416DB"/>
    <w:rsid w:val="00E54549"/>
    <w:rsid w:val="00E547CC"/>
    <w:rsid w:val="00E61B96"/>
    <w:rsid w:val="00E62420"/>
    <w:rsid w:val="00E63C23"/>
    <w:rsid w:val="00E64200"/>
    <w:rsid w:val="00E6796D"/>
    <w:rsid w:val="00E71888"/>
    <w:rsid w:val="00E72114"/>
    <w:rsid w:val="00E77849"/>
    <w:rsid w:val="00E87ECF"/>
    <w:rsid w:val="00E95C8B"/>
    <w:rsid w:val="00EA4529"/>
    <w:rsid w:val="00EA564B"/>
    <w:rsid w:val="00EA6873"/>
    <w:rsid w:val="00EC0326"/>
    <w:rsid w:val="00EC2B61"/>
    <w:rsid w:val="00ED3D13"/>
    <w:rsid w:val="00EE449F"/>
    <w:rsid w:val="00EE483C"/>
    <w:rsid w:val="00EF0273"/>
    <w:rsid w:val="00EF56E1"/>
    <w:rsid w:val="00F01E60"/>
    <w:rsid w:val="00F02925"/>
    <w:rsid w:val="00F039F2"/>
    <w:rsid w:val="00F05EBA"/>
    <w:rsid w:val="00F13881"/>
    <w:rsid w:val="00F1510A"/>
    <w:rsid w:val="00F230BE"/>
    <w:rsid w:val="00F25A0A"/>
    <w:rsid w:val="00F5103A"/>
    <w:rsid w:val="00F60F0F"/>
    <w:rsid w:val="00F7737A"/>
    <w:rsid w:val="00F80602"/>
    <w:rsid w:val="00F80E87"/>
    <w:rsid w:val="00F90168"/>
    <w:rsid w:val="00F91A0A"/>
    <w:rsid w:val="00F932CB"/>
    <w:rsid w:val="00F9475D"/>
    <w:rsid w:val="00FA46AB"/>
    <w:rsid w:val="00FA54D0"/>
    <w:rsid w:val="00FA7DA4"/>
    <w:rsid w:val="00FB2A0C"/>
    <w:rsid w:val="00FB6981"/>
    <w:rsid w:val="00FC60E4"/>
    <w:rsid w:val="00FC7D5D"/>
    <w:rsid w:val="00FD1E42"/>
    <w:rsid w:val="00FD2DE9"/>
    <w:rsid w:val="00FD3CFD"/>
    <w:rsid w:val="00FD63D8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D65B62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1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9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3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8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6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1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8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7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6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0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2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6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9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8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9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0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0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7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0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9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8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9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53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3206</TotalTime>
  <Pages>1</Pages>
  <Words>292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476</cp:revision>
  <dcterms:created xsi:type="dcterms:W3CDTF">2021-10-26T14:07:00Z</dcterms:created>
  <dcterms:modified xsi:type="dcterms:W3CDTF">2021-11-11T15:08:00Z</dcterms:modified>
</cp:coreProperties>
</file>