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3881" w:rsidRPr="00F13881" w:rsidRDefault="00F13881" w:rsidP="00F13881">
      <w:pPr>
        <w:shd w:val="clear" w:color="auto" w:fill="FFFFFF"/>
        <w:spacing w:after="0" w:line="240" w:lineRule="auto"/>
        <w:jc w:val="both"/>
        <w:rPr>
          <w:rFonts w:ascii="Arial" w:eastAsia="Times New Roman" w:hAnsi="Arial" w:cs="Arial"/>
          <w:color w:val="000000"/>
          <w:sz w:val="21"/>
          <w:szCs w:val="21"/>
          <w:lang w:eastAsia="tr-TR"/>
        </w:rPr>
      </w:pPr>
      <w:r w:rsidRPr="00F13881">
        <w:rPr>
          <w:rFonts w:ascii="Arial" w:eastAsia="Times New Roman" w:hAnsi="Arial" w:cs="Arial"/>
          <w:color w:val="000000"/>
          <w:sz w:val="21"/>
          <w:szCs w:val="21"/>
          <w:lang w:eastAsia="tr-TR"/>
        </w:rPr>
        <w:t>Abstract:Background/aim: To examine the effects of active and passive smoking on perioperative anesthetic and analgesic consumption. Materials and methods: Patients were divided into three groups: group S, smokers; group PS, passive smokers; and group NS, individuals who did not have a history of smoking and were not exposed to smoke. All patients underwent the standard total intravenous anesthesia method. The primary endpoint of this study was determination of the total amount of propofol and remifentanil consumed. Results: The amount of propofol used in induction of anesthesia was significantly higher in group S compared to groups PS and NS. Moreover, the total consumption of propofol was significantly higher in group S compared to groups PS and NS. The total propofol consumption of group PS was significantly higher than that of group NS (P = 0.00). Analysis of total remifentanil consumption showed that remifentanil use was significantly higher in group S compared to group NS (P = 0.00). Conclusion: The amount of the anesthetic required to ensure equal anesthetic depth in similar surgeries was higher in active smokers and passive smokers compared to nonsmokers.</w:t>
      </w:r>
    </w:p>
    <w:p w:rsidR="001940BB" w:rsidRPr="00D2204D" w:rsidRDefault="001940BB" w:rsidP="00D2204D">
      <w:bookmarkStart w:id="0" w:name="_GoBack"/>
      <w:bookmarkEnd w:id="0"/>
    </w:p>
    <w:sectPr w:rsidR="001940BB" w:rsidRPr="00D2204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6F9F" w:rsidRDefault="008B6F9F" w:rsidP="00362035">
      <w:pPr>
        <w:spacing w:after="0" w:line="240" w:lineRule="auto"/>
      </w:pPr>
      <w:r>
        <w:separator/>
      </w:r>
    </w:p>
  </w:endnote>
  <w:endnote w:type="continuationSeparator" w:id="0">
    <w:p w:rsidR="008B6F9F" w:rsidRDefault="008B6F9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6F9F" w:rsidRDefault="008B6F9F" w:rsidP="00362035">
      <w:pPr>
        <w:spacing w:after="0" w:line="240" w:lineRule="auto"/>
      </w:pPr>
      <w:r>
        <w:separator/>
      </w:r>
    </w:p>
  </w:footnote>
  <w:footnote w:type="continuationSeparator" w:id="0">
    <w:p w:rsidR="008B6F9F" w:rsidRDefault="008B6F9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224D"/>
    <w:rsid w:val="000065EE"/>
    <w:rsid w:val="00027811"/>
    <w:rsid w:val="0007579C"/>
    <w:rsid w:val="000759E6"/>
    <w:rsid w:val="000A39DD"/>
    <w:rsid w:val="000A541C"/>
    <w:rsid w:val="000C2F03"/>
    <w:rsid w:val="000E2AF5"/>
    <w:rsid w:val="0010659B"/>
    <w:rsid w:val="001078E4"/>
    <w:rsid w:val="0014116D"/>
    <w:rsid w:val="00144D39"/>
    <w:rsid w:val="001940BB"/>
    <w:rsid w:val="001C6BB1"/>
    <w:rsid w:val="00260702"/>
    <w:rsid w:val="00260E4C"/>
    <w:rsid w:val="00264CBC"/>
    <w:rsid w:val="002929A3"/>
    <w:rsid w:val="002A7A50"/>
    <w:rsid w:val="002C2023"/>
    <w:rsid w:val="002C3145"/>
    <w:rsid w:val="0032449A"/>
    <w:rsid w:val="00361917"/>
    <w:rsid w:val="00362035"/>
    <w:rsid w:val="003B2378"/>
    <w:rsid w:val="00420E17"/>
    <w:rsid w:val="00422510"/>
    <w:rsid w:val="00432C05"/>
    <w:rsid w:val="004356E1"/>
    <w:rsid w:val="004447F8"/>
    <w:rsid w:val="004878AB"/>
    <w:rsid w:val="004922C0"/>
    <w:rsid w:val="004A6C5C"/>
    <w:rsid w:val="004B1053"/>
    <w:rsid w:val="004E5839"/>
    <w:rsid w:val="0054713B"/>
    <w:rsid w:val="005722BA"/>
    <w:rsid w:val="00595EF0"/>
    <w:rsid w:val="005B7341"/>
    <w:rsid w:val="005D1C92"/>
    <w:rsid w:val="006135DD"/>
    <w:rsid w:val="00617281"/>
    <w:rsid w:val="00630616"/>
    <w:rsid w:val="00635FD8"/>
    <w:rsid w:val="00646E0D"/>
    <w:rsid w:val="00660CF1"/>
    <w:rsid w:val="006620DA"/>
    <w:rsid w:val="00671829"/>
    <w:rsid w:val="006A010A"/>
    <w:rsid w:val="006A2E12"/>
    <w:rsid w:val="006A5BA4"/>
    <w:rsid w:val="006E3C41"/>
    <w:rsid w:val="00723048"/>
    <w:rsid w:val="007241F8"/>
    <w:rsid w:val="00741CC1"/>
    <w:rsid w:val="00755042"/>
    <w:rsid w:val="007E52B6"/>
    <w:rsid w:val="007F0F34"/>
    <w:rsid w:val="0080783A"/>
    <w:rsid w:val="00824F0D"/>
    <w:rsid w:val="00851EDB"/>
    <w:rsid w:val="008669A2"/>
    <w:rsid w:val="00874961"/>
    <w:rsid w:val="008A29F2"/>
    <w:rsid w:val="008A3981"/>
    <w:rsid w:val="008A79C4"/>
    <w:rsid w:val="008A7C63"/>
    <w:rsid w:val="008B3B63"/>
    <w:rsid w:val="008B6F9F"/>
    <w:rsid w:val="008B78CE"/>
    <w:rsid w:val="008C5EAE"/>
    <w:rsid w:val="008D59F1"/>
    <w:rsid w:val="008E08B0"/>
    <w:rsid w:val="008E1AAB"/>
    <w:rsid w:val="00920969"/>
    <w:rsid w:val="00950FC7"/>
    <w:rsid w:val="00953567"/>
    <w:rsid w:val="009536F5"/>
    <w:rsid w:val="00955E28"/>
    <w:rsid w:val="009706DA"/>
    <w:rsid w:val="00992FAB"/>
    <w:rsid w:val="009A1E61"/>
    <w:rsid w:val="009A215A"/>
    <w:rsid w:val="00A133F0"/>
    <w:rsid w:val="00A6555B"/>
    <w:rsid w:val="00A76A63"/>
    <w:rsid w:val="00AD44B4"/>
    <w:rsid w:val="00AD503C"/>
    <w:rsid w:val="00AF361A"/>
    <w:rsid w:val="00B04E5D"/>
    <w:rsid w:val="00B76605"/>
    <w:rsid w:val="00B9411F"/>
    <w:rsid w:val="00BD5EDD"/>
    <w:rsid w:val="00C166E8"/>
    <w:rsid w:val="00C72D05"/>
    <w:rsid w:val="00C80ABB"/>
    <w:rsid w:val="00CA1B04"/>
    <w:rsid w:val="00CA5B94"/>
    <w:rsid w:val="00CC4EDD"/>
    <w:rsid w:val="00D2204D"/>
    <w:rsid w:val="00D33DA8"/>
    <w:rsid w:val="00D6664D"/>
    <w:rsid w:val="00DC627E"/>
    <w:rsid w:val="00DD56E8"/>
    <w:rsid w:val="00DE669B"/>
    <w:rsid w:val="00E416DB"/>
    <w:rsid w:val="00E64200"/>
    <w:rsid w:val="00E6796D"/>
    <w:rsid w:val="00E71888"/>
    <w:rsid w:val="00E77849"/>
    <w:rsid w:val="00EA564B"/>
    <w:rsid w:val="00EC0326"/>
    <w:rsid w:val="00EE483C"/>
    <w:rsid w:val="00EF0273"/>
    <w:rsid w:val="00F13881"/>
    <w:rsid w:val="00F1510A"/>
    <w:rsid w:val="00F230BE"/>
    <w:rsid w:val="00F25A0A"/>
    <w:rsid w:val="00F80E87"/>
    <w:rsid w:val="00F9475D"/>
    <w:rsid w:val="00FA54D0"/>
    <w:rsid w:val="00FB2A0C"/>
    <w:rsid w:val="00FD1E42"/>
    <w:rsid w:val="00FD2DE9"/>
    <w:rsid w:val="00FD3CFD"/>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460</TotalTime>
  <Pages>1</Pages>
  <Words>176</Words>
  <Characters>1007</Characters>
  <Application>Microsoft Office Word</Application>
  <DocSecurity>0</DocSecurity>
  <Lines>8</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134</cp:revision>
  <dcterms:created xsi:type="dcterms:W3CDTF">2021-10-26T14:07:00Z</dcterms:created>
  <dcterms:modified xsi:type="dcterms:W3CDTF">2021-11-02T10:22:00Z</dcterms:modified>
</cp:coreProperties>
</file>