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1CFB" w:rsidRPr="00061CFB" w:rsidRDefault="00061CFB" w:rsidP="00061CFB">
      <w:proofErr w:type="spellStart"/>
      <w:proofErr w:type="gramStart"/>
      <w:r w:rsidRPr="00061CFB">
        <w:t>Öz:Problem</w:t>
      </w:r>
      <w:proofErr w:type="spellEnd"/>
      <w:proofErr w:type="gramEnd"/>
      <w:r w:rsidRPr="00061CFB">
        <w:t xml:space="preserve"> Durumu: Duvar yazıları kişinin kendisini ifade etme yollarından birisidir. Özellikle gençler kendilerini dinleyecek birilerini bulamadıklarında, herhangi bir kamu malının üzerine yazılar yazmak suretiyle kendilerini ifade edebilirler. Hatta kendilerini dinleyecek birilerini bulsalar bile, özel ve yoğun hislerini başkalarına anlatmaktan çekinip, kimliklerini ifşa etmeyecek şeklide tuvalet, sıra, duvar gibi kamu mallarının üzerine yazılar yazmayı tercih edebilirler. Bu yüzden duvar yazıları psikolojik rehberlik ve danışmanlık alanının bir konusu olarak ele alınabilir. Bu çalışmada olduğu gibi duvar yazları yoluyla duygu, düşünce ya da isteklerini ifade etmeye çalışan kişilerin öğretmen adayları olması halinde, duvar/sıra yazılarının incelenmesi, öğretmen adaylarını daha iyi anlamak suretiyle daha iyi öğretmen yetiştirme programları geliştirmek adına önemli bir fırsat olarak görülebilir. Bu yüzden, bu çalışmada öğretmen adayları tarafından yazılan duvar/sıra yazıları, rehberlik ve psikolojik danışma ile öğretmen yetiştirme alanlarını birleştiren disiplinler arası bir konu olarak ele alınmıştır. Araştırmanın Amacı: Bu çalışmanın amacı öğretmen adayları tarafından yazılan duvar/sıra yazılarının içeriğini ve öğretmen adaylarının bu yazıları yazma nedenlerini incelemektir. </w:t>
      </w:r>
      <w:proofErr w:type="spellStart"/>
      <w:proofErr w:type="gramStart"/>
      <w:r w:rsidRPr="00061CFB">
        <w:t>Yöntem:Bu</w:t>
      </w:r>
      <w:proofErr w:type="spellEnd"/>
      <w:proofErr w:type="gramEnd"/>
      <w:r w:rsidRPr="00061CFB">
        <w:t xml:space="preserve"> çalışmada öğretmen adayları tarafından yazılan duvar/sıra yazıları hakkında derinlemesine bir inceleme yapabilmek amacıyla nitel içerik analizi ve yapılandırılmış nitel görüşme yöntemleri kullanılmıştır. Bu amaçla eğitim fakültesi binasının lavaboları ve derslik/</w:t>
      </w:r>
      <w:proofErr w:type="spellStart"/>
      <w:r w:rsidRPr="00061CFB">
        <w:t>laboratuarlarından</w:t>
      </w:r>
      <w:proofErr w:type="spellEnd"/>
      <w:r w:rsidRPr="00061CFB">
        <w:t xml:space="preserve"> elde edilen toplam 178 yazı incelenmiştir. Ayrıca altı öğretmen adayı ile nitel görüşme yapılmıştır. Görüşme yapılan altı erkek öğretmen adayı toplam 36 (11 kadın ve 25 erkek) kişi arasından belirlenmiştir. Eğitim fakültesinden mezun olmak için gerekli ilişik kesme işlemlerini yürüten bu 36 son sınıf öğrencisi araştırma hakkında bilgilendirildikten sonra, kendilerine eğitimleri esnasında herhangi bir şekilde duvar/sıra yazısı yazıp yazmadıkları sorulmuş ve sadece altı erkek öğretmen adayı en az bir kez yazdığını ifade etmiştir. Devamında bu öğretmen adaylarına ne yazdıkları, nereye yazdıkları ve neden yazdıklarıyla ilgili üç soru sorulmuştur. Nitel içerik analizi ve görüşmelerden elde edilen veriler </w:t>
      </w:r>
      <w:proofErr w:type="spellStart"/>
      <w:r w:rsidRPr="00061CFB">
        <w:t>Nvivo</w:t>
      </w:r>
      <w:proofErr w:type="spellEnd"/>
      <w:r w:rsidRPr="00061CFB">
        <w:t xml:space="preserve"> 8 nitel veri analizi yazılımı kullanılarak kodlanmış ve kategorilere ayrılmıştır. Araştırmanın Bulguları: Yapılan analizler sonucunda öğretmen adayları tarafından yazılan yazıların sınıf ve </w:t>
      </w:r>
      <w:proofErr w:type="spellStart"/>
      <w:r w:rsidRPr="00061CFB">
        <w:t>laboratuarlarda</w:t>
      </w:r>
      <w:proofErr w:type="spellEnd"/>
      <w:r w:rsidRPr="00061CFB">
        <w:t xml:space="preserve"> daha fazla (%</w:t>
      </w:r>
      <w:proofErr w:type="gramStart"/>
      <w:r w:rsidRPr="00061CFB">
        <w:t>71.9</w:t>
      </w:r>
      <w:proofErr w:type="gramEnd"/>
      <w:r w:rsidRPr="00061CFB">
        <w:t>), lavabolarda ise daha az (%28.1) olduğu görülmüştür. Sınıf/</w:t>
      </w:r>
      <w:proofErr w:type="spellStart"/>
      <w:r w:rsidRPr="00061CFB">
        <w:t>laboratuar</w:t>
      </w:r>
      <w:proofErr w:type="spellEnd"/>
      <w:r w:rsidRPr="00061CFB">
        <w:t xml:space="preserve"> yazıları, il veya ilçe isimlerinden (%25), kişi isimlerinden (%</w:t>
      </w:r>
      <w:proofErr w:type="gramStart"/>
      <w:r w:rsidRPr="00061CFB">
        <w:t>17.9</w:t>
      </w:r>
      <w:proofErr w:type="gramEnd"/>
      <w:r w:rsidRPr="00061CFB">
        <w:t xml:space="preserve">), </w:t>
      </w:r>
      <w:proofErr w:type="spellStart"/>
      <w:r w:rsidRPr="00061CFB">
        <w:t>işaretlerlerden</w:t>
      </w:r>
      <w:proofErr w:type="spellEnd"/>
      <w:r w:rsidRPr="00061CFB">
        <w:t xml:space="preserve"> (karalama) (%16.4) ve romantizm içerikli ifadelerden (%10.9) oluşmaktadır. Erkek lavabolarındaki yazıların cinsellik konulu (%</w:t>
      </w:r>
      <w:proofErr w:type="gramStart"/>
      <w:r w:rsidRPr="00061CFB">
        <w:t>32.3</w:t>
      </w:r>
      <w:proofErr w:type="gramEnd"/>
      <w:r w:rsidRPr="00061CFB">
        <w:t xml:space="preserve">), iletişim biçiminde (%29.4), politik/dini mesajlı (%23.5) ve mizah içerikli (%14.7) olduğu görülmüş, bununla birlikte bayan lavabolarında, sayı olarak erkeklerinden daha az olmakla birlikte, cinsellik ağırlıklı (%37.5) ve iletişim biçiminde (%37.5) duvar yazılarının olduğu saptanmıştır. Ayrıca diğer kültürlerde yapılan çalışmalardaki bulgulara kıyasla bayan lavabolarında romantizmle ilgili nispeten az sayıda duvar yazısına rastlanmıştır. </w:t>
      </w:r>
      <w:proofErr w:type="gramStart"/>
      <w:r w:rsidRPr="00061CFB">
        <w:t xml:space="preserve">Araştırmada ayrıca duvar/sıra yazılarıyla ilgili çalışmaların yöntemsel sıkıntıların varlığı saptanmıştır Araştırmanın Sonuçları ve Önerileri: Her ne kadar kamusal bir binada duvarlara/sıralara yazı yazma eylemi bir tür </w:t>
      </w:r>
      <w:proofErr w:type="spellStart"/>
      <w:r w:rsidRPr="00061CFB">
        <w:t>vandalizm</w:t>
      </w:r>
      <w:proofErr w:type="spellEnd"/>
      <w:r w:rsidRPr="00061CFB">
        <w:t xml:space="preserve"> olarak değerlendirilse de, özellikle lavabolara yazılmış olan yazıların, cinsellik, siyaset ve din konularında öğretmen adaylarının kendilerini ifade etme ve diğer öğrenci ve öğretmenlerle iletişim kurarak sosyalleşme ihtiyaçlarına işaret ettiği söylenebilir. </w:t>
      </w:r>
      <w:proofErr w:type="gramEnd"/>
      <w:r w:rsidRPr="00061CFB">
        <w:t xml:space="preserve">Öğretmen adaylarının bu yöndeki ihtiyaçlarının daha fazla karşılanabilmesi amacıyla kendilerini farklı alanlarda özgürce ifade edebilecekleri ve düzeyli bir sosyal iletişim kurabilecekleri program içi ve program dışı fırsatların yaratılması gerekmektedir. Ayrıca cinsellik, siyaset/din ve mizah içerikli yazıların kadın lavabolarından çok erkek lavabolarda bulunması, özellikle ilgili alan yazındaki bulguların aksine romantizmle ilgili yazılara kadın lavabolarında rastlanamaması da çalışmanın manidar bulgularından birisi olarak görülmüştür. Bu durum, ilgili alan yazındaki tespitler de dikkate alınarak, söz konusu kadın örneklem grubunun liberal değil, muhafazakâr bir bakış açısına sahip olmasıyla ya da içerisinde yaşadıkları ve etkilendikleri toplumun bu baskın özelliklere sahip olmasıyla açıklanabilir. Eğitim fakültesindeki öğrenimleri esnasında en az bir kez duvar/sıra yazısı yazdığını belirttiği için nitel görüşme yapılan öğretmen adaylarının tamamının erkek olması bu yorumu güçlendirmektedir. Bir başka deyişle, muhafazakâr toplumlarda kadınların duvar yazısı yazma </w:t>
      </w:r>
      <w:r w:rsidRPr="00061CFB">
        <w:lastRenderedPageBreak/>
        <w:t>oranı düşüktür. Diğer taraftan sınıf/</w:t>
      </w:r>
      <w:proofErr w:type="spellStart"/>
      <w:r w:rsidRPr="00061CFB">
        <w:t>laboratuarlardaki</w:t>
      </w:r>
      <w:proofErr w:type="spellEnd"/>
      <w:r w:rsidRPr="00061CFB">
        <w:t xml:space="preserve"> sıra veya duvar yazılarının ders esnasında yazıldığı varsayıldığında, bunun temel nedeninin öğretim elemanının dersi öğrenciler için yeterince ilgi çekici hale getirememesi olduğu söylenebilir. Bu çıkarımın, nitel görüşmelerden elde edilen verilerle desteklendiği görülmektedir. Ancak bu şekilde derse aktif olarak katılamayan ve ders esnasında sıkılan öğrencilerin neden özellikle belirli kategorilerine giren içerikte yazılar yazdıklarını açıklamak oldukça güçtür. Buna göre yoğun bir şekilde yazılmış olan şehir/ilçe ve spor takımı isimlerinin aidiyet ihtiyacı veya ev/aile özlemi ile bağlantılı olabileceği yorumu yapılabilir. Son olarak, gerek bir </w:t>
      </w:r>
      <w:proofErr w:type="spellStart"/>
      <w:r w:rsidRPr="00061CFB">
        <w:t>vandalizm</w:t>
      </w:r>
      <w:proofErr w:type="spellEnd"/>
      <w:r w:rsidRPr="00061CFB">
        <w:t xml:space="preserve"> eylemi olduğu için gerekse bazı yazıların içeriğinin müstehcen veya siyasi olmasından ötürü, söz konusu yazıları yazan kişilerin doğal olarak isimlerini gizli tutmaya çalıştıkları görülmüştür. Dolayısıyla bu ve benzeri çalışmalarda başta görüşmelerden olmak üzere elde edilen verilerin tam ve doğru olmama riski vardır. Bu yöntemsel sıkıntı incelenen dokümanların gerçekliği için de geçerlidir. Örneğin duvar/sıra yazıları farklı bir fakülteden gelen bir öğrenci tarafından ya da kadın lavabosundaki bir yazı bir erkek tarafından yazılmış olabilir. Bu ve benzeri etmenleri kontrol etmek bu tür çalışmalarda oldukça güçtür.</w:t>
      </w:r>
    </w:p>
    <w:p w:rsidR="00061CFB" w:rsidRPr="00061CFB" w:rsidRDefault="00061CFB" w:rsidP="00061CFB">
      <w:r w:rsidRPr="00061CFB">
        <w:t>Başlık (İngilizce):Öğretmen eğitiminde duvar yazıları üzerine bir çalışma</w:t>
      </w:r>
    </w:p>
    <w:p w:rsidR="00061CFB" w:rsidRPr="00061CFB" w:rsidRDefault="00061CFB" w:rsidP="00061CFB">
      <w:r w:rsidRPr="00061CFB">
        <w:t xml:space="preserve">Öz (İngilizce):Problem </w:t>
      </w:r>
      <w:proofErr w:type="spellStart"/>
      <w:r w:rsidRPr="00061CFB">
        <w:t>statement</w:t>
      </w:r>
      <w:proofErr w:type="spellEnd"/>
      <w:r w:rsidRPr="00061CFB">
        <w:t xml:space="preserve">: </w:t>
      </w:r>
      <w:proofErr w:type="spellStart"/>
      <w:r w:rsidRPr="00061CFB">
        <w:t>Graffiti</w:t>
      </w:r>
      <w:proofErr w:type="spellEnd"/>
      <w:r w:rsidRPr="00061CFB">
        <w:t xml:space="preserve"> is </w:t>
      </w:r>
      <w:proofErr w:type="spellStart"/>
      <w:r w:rsidRPr="00061CFB">
        <w:t>about</w:t>
      </w:r>
      <w:proofErr w:type="spellEnd"/>
      <w:r w:rsidRPr="00061CFB">
        <w:t xml:space="preserve"> self-</w:t>
      </w:r>
      <w:proofErr w:type="spellStart"/>
      <w:r w:rsidRPr="00061CFB">
        <w:t>expression</w:t>
      </w:r>
      <w:proofErr w:type="spellEnd"/>
      <w:r w:rsidRPr="00061CFB">
        <w:t xml:space="preserve">. </w:t>
      </w:r>
      <w:proofErr w:type="spellStart"/>
      <w:r w:rsidRPr="00061CFB">
        <w:t>When</w:t>
      </w:r>
      <w:proofErr w:type="spellEnd"/>
      <w:r w:rsidRPr="00061CFB">
        <w:t xml:space="preserve"> </w:t>
      </w:r>
      <w:proofErr w:type="spellStart"/>
      <w:r w:rsidRPr="00061CFB">
        <w:t>youth</w:t>
      </w:r>
      <w:proofErr w:type="spellEnd"/>
      <w:r w:rsidRPr="00061CFB">
        <w:t xml:space="preserve"> </w:t>
      </w:r>
      <w:proofErr w:type="spellStart"/>
      <w:r w:rsidRPr="00061CFB">
        <w:t>cannot</w:t>
      </w:r>
      <w:proofErr w:type="spellEnd"/>
      <w:r w:rsidRPr="00061CFB">
        <w:t xml:space="preserve"> </w:t>
      </w:r>
      <w:proofErr w:type="spellStart"/>
      <w:r w:rsidRPr="00061CFB">
        <w:t>find</w:t>
      </w:r>
      <w:proofErr w:type="spellEnd"/>
      <w:r w:rsidRPr="00061CFB">
        <w:t xml:space="preserve"> </w:t>
      </w:r>
      <w:proofErr w:type="spellStart"/>
      <w:r w:rsidRPr="00061CFB">
        <w:t>people</w:t>
      </w:r>
      <w:proofErr w:type="spellEnd"/>
      <w:r w:rsidRPr="00061CFB">
        <w:t xml:space="preserve"> </w:t>
      </w:r>
      <w:proofErr w:type="spellStart"/>
      <w:r w:rsidRPr="00061CFB">
        <w:t>to</w:t>
      </w:r>
      <w:proofErr w:type="spellEnd"/>
      <w:r w:rsidRPr="00061CFB">
        <w:t xml:space="preserve"> listen </w:t>
      </w:r>
      <w:proofErr w:type="spellStart"/>
      <w:r w:rsidRPr="00061CFB">
        <w:t>to</w:t>
      </w:r>
      <w:proofErr w:type="spellEnd"/>
      <w:r w:rsidRPr="00061CFB">
        <w:t xml:space="preserve"> </w:t>
      </w:r>
      <w:proofErr w:type="spellStart"/>
      <w:r w:rsidRPr="00061CFB">
        <w:t>them</w:t>
      </w:r>
      <w:proofErr w:type="spellEnd"/>
      <w:r w:rsidRPr="00061CFB">
        <w:t xml:space="preserve">, </w:t>
      </w:r>
      <w:proofErr w:type="spellStart"/>
      <w:r w:rsidRPr="00061CFB">
        <w:t>they</w:t>
      </w:r>
      <w:proofErr w:type="spellEnd"/>
      <w:r w:rsidRPr="00061CFB">
        <w:t xml:space="preserve"> </w:t>
      </w:r>
      <w:proofErr w:type="spellStart"/>
      <w:r w:rsidRPr="00061CFB">
        <w:t>may</w:t>
      </w:r>
      <w:proofErr w:type="spellEnd"/>
      <w:r w:rsidRPr="00061CFB">
        <w:t xml:space="preserve"> </w:t>
      </w:r>
      <w:proofErr w:type="spellStart"/>
      <w:r w:rsidRPr="00061CFB">
        <w:t>express</w:t>
      </w:r>
      <w:proofErr w:type="spellEnd"/>
      <w:r w:rsidRPr="00061CFB">
        <w:t xml:space="preserve"> </w:t>
      </w:r>
      <w:proofErr w:type="spellStart"/>
      <w:r w:rsidRPr="00061CFB">
        <w:t>their</w:t>
      </w:r>
      <w:proofErr w:type="spellEnd"/>
      <w:r w:rsidRPr="00061CFB">
        <w:t xml:space="preserve"> </w:t>
      </w:r>
      <w:proofErr w:type="spellStart"/>
      <w:r w:rsidRPr="00061CFB">
        <w:t>strongly</w:t>
      </w:r>
      <w:proofErr w:type="spellEnd"/>
      <w:r w:rsidRPr="00061CFB">
        <w:t xml:space="preserve"> </w:t>
      </w:r>
      <w:proofErr w:type="spellStart"/>
      <w:r w:rsidRPr="00061CFB">
        <w:t>felt</w:t>
      </w:r>
      <w:proofErr w:type="spellEnd"/>
      <w:r w:rsidRPr="00061CFB">
        <w:t xml:space="preserve">, </w:t>
      </w:r>
      <w:proofErr w:type="spellStart"/>
      <w:r w:rsidRPr="00061CFB">
        <w:t>internal</w:t>
      </w:r>
      <w:proofErr w:type="spellEnd"/>
      <w:r w:rsidRPr="00061CFB">
        <w:t xml:space="preserve"> </w:t>
      </w:r>
      <w:proofErr w:type="spellStart"/>
      <w:r w:rsidRPr="00061CFB">
        <w:t>experiences</w:t>
      </w:r>
      <w:proofErr w:type="spellEnd"/>
      <w:r w:rsidRPr="00061CFB">
        <w:t xml:space="preserve"> </w:t>
      </w:r>
      <w:proofErr w:type="spellStart"/>
      <w:r w:rsidRPr="00061CFB">
        <w:t>and</w:t>
      </w:r>
      <w:proofErr w:type="spellEnd"/>
      <w:r w:rsidRPr="00061CFB">
        <w:t xml:space="preserve"> </w:t>
      </w:r>
      <w:proofErr w:type="spellStart"/>
      <w:r w:rsidRPr="00061CFB">
        <w:t>emotions</w:t>
      </w:r>
      <w:proofErr w:type="spellEnd"/>
      <w:r w:rsidRPr="00061CFB">
        <w:t xml:space="preserve"> </w:t>
      </w:r>
      <w:proofErr w:type="spellStart"/>
      <w:r w:rsidRPr="00061CFB">
        <w:t>safely</w:t>
      </w:r>
      <w:proofErr w:type="spellEnd"/>
      <w:r w:rsidRPr="00061CFB">
        <w:t xml:space="preserve"> </w:t>
      </w:r>
      <w:proofErr w:type="spellStart"/>
      <w:r w:rsidRPr="00061CFB">
        <w:t>by</w:t>
      </w:r>
      <w:proofErr w:type="spellEnd"/>
      <w:r w:rsidRPr="00061CFB">
        <w:t xml:space="preserve"> </w:t>
      </w:r>
      <w:proofErr w:type="spellStart"/>
      <w:r w:rsidRPr="00061CFB">
        <w:t>writing</w:t>
      </w:r>
      <w:proofErr w:type="spellEnd"/>
      <w:r w:rsidRPr="00061CFB">
        <w:t xml:space="preserve"> on </w:t>
      </w:r>
      <w:proofErr w:type="spellStart"/>
      <w:r w:rsidRPr="00061CFB">
        <w:t>public</w:t>
      </w:r>
      <w:proofErr w:type="spellEnd"/>
      <w:r w:rsidRPr="00061CFB">
        <w:t xml:space="preserve"> </w:t>
      </w:r>
      <w:proofErr w:type="spellStart"/>
      <w:r w:rsidRPr="00061CFB">
        <w:t>property</w:t>
      </w:r>
      <w:proofErr w:type="spellEnd"/>
      <w:r w:rsidRPr="00061CFB">
        <w:t xml:space="preserve">. </w:t>
      </w:r>
      <w:proofErr w:type="spellStart"/>
      <w:r w:rsidRPr="00061CFB">
        <w:t>Thus</w:t>
      </w:r>
      <w:proofErr w:type="spellEnd"/>
      <w:r w:rsidRPr="00061CFB">
        <w:t xml:space="preserve">, </w:t>
      </w:r>
      <w:proofErr w:type="spellStart"/>
      <w:r w:rsidRPr="00061CFB">
        <w:t>graffiti</w:t>
      </w:r>
      <w:proofErr w:type="spellEnd"/>
      <w:r w:rsidRPr="00061CFB">
        <w:t xml:space="preserve"> can be </w:t>
      </w:r>
      <w:proofErr w:type="spellStart"/>
      <w:r w:rsidRPr="00061CFB">
        <w:t>handled</w:t>
      </w:r>
      <w:proofErr w:type="spellEnd"/>
      <w:r w:rsidRPr="00061CFB">
        <w:t xml:space="preserve"> as a </w:t>
      </w:r>
      <w:proofErr w:type="spellStart"/>
      <w:r w:rsidRPr="00061CFB">
        <w:t>counseling</w:t>
      </w:r>
      <w:proofErr w:type="spellEnd"/>
      <w:r w:rsidRPr="00061CFB">
        <w:t xml:space="preserve"> </w:t>
      </w:r>
      <w:proofErr w:type="spellStart"/>
      <w:r w:rsidRPr="00061CFB">
        <w:t>issue</w:t>
      </w:r>
      <w:proofErr w:type="spellEnd"/>
      <w:r w:rsidRPr="00061CFB">
        <w:t xml:space="preserve">. </w:t>
      </w:r>
      <w:proofErr w:type="spellStart"/>
      <w:r w:rsidRPr="00061CFB">
        <w:t>When</w:t>
      </w:r>
      <w:proofErr w:type="spellEnd"/>
      <w:r w:rsidRPr="00061CFB">
        <w:t xml:space="preserve"> </w:t>
      </w:r>
      <w:proofErr w:type="spellStart"/>
      <w:r w:rsidRPr="00061CFB">
        <w:t>this</w:t>
      </w:r>
      <w:proofErr w:type="spellEnd"/>
      <w:r w:rsidRPr="00061CFB">
        <w:t xml:space="preserve"> self-</w:t>
      </w:r>
      <w:proofErr w:type="spellStart"/>
      <w:r w:rsidRPr="00061CFB">
        <w:t>expression</w:t>
      </w:r>
      <w:proofErr w:type="spellEnd"/>
      <w:r w:rsidRPr="00061CFB">
        <w:t xml:space="preserve"> of a </w:t>
      </w:r>
      <w:proofErr w:type="spellStart"/>
      <w:r w:rsidRPr="00061CFB">
        <w:t>thought</w:t>
      </w:r>
      <w:proofErr w:type="spellEnd"/>
      <w:r w:rsidRPr="00061CFB">
        <w:t xml:space="preserve">, </w:t>
      </w:r>
      <w:proofErr w:type="spellStart"/>
      <w:r w:rsidRPr="00061CFB">
        <w:t>wish</w:t>
      </w:r>
      <w:proofErr w:type="spellEnd"/>
      <w:r w:rsidRPr="00061CFB">
        <w:t xml:space="preserve">, </w:t>
      </w:r>
      <w:proofErr w:type="spellStart"/>
      <w:r w:rsidRPr="00061CFB">
        <w:t>or</w:t>
      </w:r>
      <w:proofErr w:type="spellEnd"/>
      <w:r w:rsidRPr="00061CFB">
        <w:t xml:space="preserve"> </w:t>
      </w:r>
      <w:proofErr w:type="spellStart"/>
      <w:r w:rsidRPr="00061CFB">
        <w:t>attitude</w:t>
      </w:r>
      <w:proofErr w:type="spellEnd"/>
      <w:r w:rsidRPr="00061CFB">
        <w:t xml:space="preserve"> </w:t>
      </w:r>
      <w:proofErr w:type="spellStart"/>
      <w:r w:rsidRPr="00061CFB">
        <w:t>comes</w:t>
      </w:r>
      <w:proofErr w:type="spellEnd"/>
      <w:r w:rsidRPr="00061CFB">
        <w:t xml:space="preserve"> </w:t>
      </w:r>
      <w:proofErr w:type="spellStart"/>
      <w:r w:rsidRPr="00061CFB">
        <w:t>from</w:t>
      </w:r>
      <w:proofErr w:type="spellEnd"/>
      <w:r w:rsidRPr="00061CFB">
        <w:t xml:space="preserve"> </w:t>
      </w:r>
      <w:proofErr w:type="spellStart"/>
      <w:r w:rsidRPr="00061CFB">
        <w:t>prospective</w:t>
      </w:r>
      <w:proofErr w:type="spellEnd"/>
      <w:r w:rsidRPr="00061CFB">
        <w:t xml:space="preserve"> </w:t>
      </w:r>
      <w:proofErr w:type="spellStart"/>
      <w:r w:rsidRPr="00061CFB">
        <w:t>teachers</w:t>
      </w:r>
      <w:proofErr w:type="spellEnd"/>
      <w:r w:rsidRPr="00061CFB">
        <w:t xml:space="preserve">, </w:t>
      </w:r>
      <w:proofErr w:type="spellStart"/>
      <w:r w:rsidRPr="00061CFB">
        <w:t>the</w:t>
      </w:r>
      <w:proofErr w:type="spellEnd"/>
      <w:r w:rsidRPr="00061CFB">
        <w:t xml:space="preserve"> </w:t>
      </w:r>
      <w:proofErr w:type="spellStart"/>
      <w:r w:rsidRPr="00061CFB">
        <w:t>difficult</w:t>
      </w:r>
      <w:proofErr w:type="spellEnd"/>
      <w:r w:rsidRPr="00061CFB">
        <w:t xml:space="preserve"> </w:t>
      </w:r>
      <w:proofErr w:type="spellStart"/>
      <w:r w:rsidRPr="00061CFB">
        <w:t>work</w:t>
      </w:r>
      <w:proofErr w:type="spellEnd"/>
      <w:r w:rsidRPr="00061CFB">
        <w:t xml:space="preserve"> of </w:t>
      </w:r>
      <w:proofErr w:type="spellStart"/>
      <w:r w:rsidRPr="00061CFB">
        <w:t>sorting</w:t>
      </w:r>
      <w:proofErr w:type="spellEnd"/>
      <w:r w:rsidRPr="00061CFB">
        <w:t xml:space="preserve"> </w:t>
      </w:r>
      <w:proofErr w:type="spellStart"/>
      <w:r w:rsidRPr="00061CFB">
        <w:t>these</w:t>
      </w:r>
      <w:proofErr w:type="spellEnd"/>
      <w:r w:rsidRPr="00061CFB">
        <w:t xml:space="preserve"> </w:t>
      </w:r>
      <w:proofErr w:type="spellStart"/>
      <w:r w:rsidRPr="00061CFB">
        <w:t>issues</w:t>
      </w:r>
      <w:proofErr w:type="spellEnd"/>
      <w:r w:rsidRPr="00061CFB">
        <w:t xml:space="preserve"> </w:t>
      </w:r>
      <w:proofErr w:type="spellStart"/>
      <w:r w:rsidRPr="00061CFB">
        <w:t>out</w:t>
      </w:r>
      <w:proofErr w:type="spellEnd"/>
      <w:r w:rsidRPr="00061CFB">
        <w:t xml:space="preserve"> </w:t>
      </w:r>
      <w:proofErr w:type="spellStart"/>
      <w:r w:rsidRPr="00061CFB">
        <w:t>may</w:t>
      </w:r>
      <w:proofErr w:type="spellEnd"/>
      <w:r w:rsidRPr="00061CFB">
        <w:t xml:space="preserve"> </w:t>
      </w:r>
      <w:proofErr w:type="spellStart"/>
      <w:r w:rsidRPr="00061CFB">
        <w:t>help</w:t>
      </w:r>
      <w:proofErr w:type="spellEnd"/>
      <w:r w:rsidRPr="00061CFB">
        <w:t xml:space="preserve"> us </w:t>
      </w:r>
      <w:proofErr w:type="spellStart"/>
      <w:r w:rsidRPr="00061CFB">
        <w:t>develop</w:t>
      </w:r>
      <w:proofErr w:type="spellEnd"/>
      <w:r w:rsidRPr="00061CFB">
        <w:t xml:space="preserve"> </w:t>
      </w:r>
      <w:proofErr w:type="spellStart"/>
      <w:r w:rsidRPr="00061CFB">
        <w:t>better</w:t>
      </w:r>
      <w:proofErr w:type="spellEnd"/>
      <w:r w:rsidRPr="00061CFB">
        <w:t xml:space="preserve"> </w:t>
      </w:r>
      <w:proofErr w:type="spellStart"/>
      <w:r w:rsidRPr="00061CFB">
        <w:t>teacher-education</w:t>
      </w:r>
      <w:proofErr w:type="spellEnd"/>
      <w:r w:rsidRPr="00061CFB">
        <w:t xml:space="preserve"> </w:t>
      </w:r>
      <w:proofErr w:type="spellStart"/>
      <w:r w:rsidRPr="00061CFB">
        <w:t>programs</w:t>
      </w:r>
      <w:proofErr w:type="spellEnd"/>
      <w:r w:rsidRPr="00061CFB">
        <w:t xml:space="preserve"> </w:t>
      </w:r>
      <w:proofErr w:type="spellStart"/>
      <w:r w:rsidRPr="00061CFB">
        <w:t>and</w:t>
      </w:r>
      <w:proofErr w:type="spellEnd"/>
      <w:r w:rsidRPr="00061CFB">
        <w:t xml:space="preserve"> </w:t>
      </w:r>
      <w:proofErr w:type="spellStart"/>
      <w:r w:rsidRPr="00061CFB">
        <w:t>produce</w:t>
      </w:r>
      <w:proofErr w:type="spellEnd"/>
      <w:r w:rsidRPr="00061CFB">
        <w:t xml:space="preserve"> </w:t>
      </w:r>
      <w:proofErr w:type="spellStart"/>
      <w:r w:rsidRPr="00061CFB">
        <w:t>better</w:t>
      </w:r>
      <w:proofErr w:type="spellEnd"/>
      <w:r w:rsidRPr="00061CFB">
        <w:t xml:space="preserve"> </w:t>
      </w:r>
      <w:proofErr w:type="spellStart"/>
      <w:r w:rsidRPr="00061CFB">
        <w:t>teachers</w:t>
      </w:r>
      <w:proofErr w:type="spellEnd"/>
      <w:r w:rsidRPr="00061CFB">
        <w:t xml:space="preserve">. </w:t>
      </w:r>
      <w:proofErr w:type="spellStart"/>
      <w:r w:rsidRPr="00061CFB">
        <w:t>Thus</w:t>
      </w:r>
      <w:proofErr w:type="spellEnd"/>
      <w:r w:rsidRPr="00061CFB">
        <w:t xml:space="preserve">, </w:t>
      </w:r>
      <w:proofErr w:type="spellStart"/>
      <w:r w:rsidRPr="00061CFB">
        <w:t>this</w:t>
      </w:r>
      <w:proofErr w:type="spellEnd"/>
      <w:r w:rsidRPr="00061CFB">
        <w:t xml:space="preserve"> </w:t>
      </w:r>
      <w:proofErr w:type="spellStart"/>
      <w:r w:rsidRPr="00061CFB">
        <w:t>work</w:t>
      </w:r>
      <w:proofErr w:type="spellEnd"/>
      <w:r w:rsidRPr="00061CFB">
        <w:t xml:space="preserve"> </w:t>
      </w:r>
      <w:proofErr w:type="spellStart"/>
      <w:r w:rsidRPr="00061CFB">
        <w:t>takes</w:t>
      </w:r>
      <w:proofErr w:type="spellEnd"/>
      <w:r w:rsidRPr="00061CFB">
        <w:t xml:space="preserve"> </w:t>
      </w:r>
      <w:proofErr w:type="spellStart"/>
      <w:r w:rsidRPr="00061CFB">
        <w:t>the</w:t>
      </w:r>
      <w:proofErr w:type="spellEnd"/>
      <w:r w:rsidRPr="00061CFB">
        <w:t xml:space="preserve"> </w:t>
      </w:r>
      <w:proofErr w:type="spellStart"/>
      <w:r w:rsidRPr="00061CFB">
        <w:t>issue</w:t>
      </w:r>
      <w:proofErr w:type="spellEnd"/>
      <w:r w:rsidRPr="00061CFB">
        <w:t xml:space="preserve"> of </w:t>
      </w:r>
      <w:proofErr w:type="spellStart"/>
      <w:r w:rsidRPr="00061CFB">
        <w:t>graffiti</w:t>
      </w:r>
      <w:proofErr w:type="spellEnd"/>
      <w:r w:rsidRPr="00061CFB">
        <w:t xml:space="preserve"> </w:t>
      </w:r>
      <w:proofErr w:type="spellStart"/>
      <w:r w:rsidRPr="00061CFB">
        <w:t>by</w:t>
      </w:r>
      <w:proofErr w:type="spellEnd"/>
      <w:r w:rsidRPr="00061CFB">
        <w:t xml:space="preserve"> </w:t>
      </w:r>
      <w:proofErr w:type="spellStart"/>
      <w:r w:rsidRPr="00061CFB">
        <w:t>prospective</w:t>
      </w:r>
      <w:proofErr w:type="spellEnd"/>
      <w:r w:rsidRPr="00061CFB">
        <w:t xml:space="preserve"> </w:t>
      </w:r>
      <w:proofErr w:type="spellStart"/>
      <w:r w:rsidRPr="00061CFB">
        <w:t>teachers</w:t>
      </w:r>
      <w:proofErr w:type="spellEnd"/>
      <w:r w:rsidRPr="00061CFB">
        <w:t xml:space="preserve"> as an </w:t>
      </w:r>
      <w:proofErr w:type="spellStart"/>
      <w:r w:rsidRPr="00061CFB">
        <w:t>interdisciplinary</w:t>
      </w:r>
      <w:proofErr w:type="spellEnd"/>
      <w:r w:rsidRPr="00061CFB">
        <w:t xml:space="preserve"> </w:t>
      </w:r>
      <w:proofErr w:type="spellStart"/>
      <w:r w:rsidRPr="00061CFB">
        <w:t>issue</w:t>
      </w:r>
      <w:proofErr w:type="spellEnd"/>
      <w:r w:rsidRPr="00061CFB">
        <w:t xml:space="preserve">, </w:t>
      </w:r>
      <w:proofErr w:type="spellStart"/>
      <w:r w:rsidRPr="00061CFB">
        <w:t>bridging</w:t>
      </w:r>
      <w:proofErr w:type="spellEnd"/>
      <w:r w:rsidRPr="00061CFB">
        <w:t xml:space="preserve"> </w:t>
      </w:r>
      <w:proofErr w:type="spellStart"/>
      <w:r w:rsidRPr="00061CFB">
        <w:t>counseling</w:t>
      </w:r>
      <w:proofErr w:type="spellEnd"/>
      <w:r w:rsidRPr="00061CFB">
        <w:t xml:space="preserve"> </w:t>
      </w:r>
      <w:proofErr w:type="spellStart"/>
      <w:r w:rsidRPr="00061CFB">
        <w:t>and</w:t>
      </w:r>
      <w:proofErr w:type="spellEnd"/>
      <w:r w:rsidRPr="00061CFB">
        <w:t xml:space="preserve"> </w:t>
      </w:r>
      <w:proofErr w:type="spellStart"/>
      <w:r w:rsidRPr="00061CFB">
        <w:t>teacher</w:t>
      </w:r>
      <w:proofErr w:type="spellEnd"/>
      <w:r w:rsidRPr="00061CFB">
        <w:t xml:space="preserve"> </w:t>
      </w:r>
      <w:proofErr w:type="spellStart"/>
      <w:r w:rsidRPr="00061CFB">
        <w:t>training</w:t>
      </w:r>
      <w:proofErr w:type="spellEnd"/>
      <w:r w:rsidRPr="00061CFB">
        <w:t xml:space="preserve">. </w:t>
      </w:r>
      <w:proofErr w:type="spellStart"/>
      <w:r w:rsidRPr="00061CFB">
        <w:t>Purpose</w:t>
      </w:r>
      <w:proofErr w:type="spellEnd"/>
      <w:r w:rsidRPr="00061CFB">
        <w:t xml:space="preserve"> of </w:t>
      </w:r>
      <w:proofErr w:type="spellStart"/>
      <w:r w:rsidRPr="00061CFB">
        <w:t>the</w:t>
      </w:r>
      <w:proofErr w:type="spellEnd"/>
      <w:r w:rsidRPr="00061CFB">
        <w:t xml:space="preserve"> </w:t>
      </w:r>
      <w:proofErr w:type="spellStart"/>
      <w:r w:rsidRPr="00061CFB">
        <w:t>Study</w:t>
      </w:r>
      <w:proofErr w:type="spellEnd"/>
      <w:r w:rsidRPr="00061CFB">
        <w:t xml:space="preserve">: </w:t>
      </w:r>
      <w:proofErr w:type="spellStart"/>
      <w:r w:rsidRPr="00061CFB">
        <w:t>This</w:t>
      </w:r>
      <w:proofErr w:type="spellEnd"/>
      <w:r w:rsidRPr="00061CFB">
        <w:t xml:space="preserve"> </w:t>
      </w:r>
      <w:proofErr w:type="spellStart"/>
      <w:r w:rsidRPr="00061CFB">
        <w:t>research</w:t>
      </w:r>
      <w:proofErr w:type="spellEnd"/>
      <w:r w:rsidRPr="00061CFB">
        <w:t xml:space="preserve"> </w:t>
      </w:r>
      <w:proofErr w:type="spellStart"/>
      <w:r w:rsidRPr="00061CFB">
        <w:t>aims</w:t>
      </w:r>
      <w:proofErr w:type="spellEnd"/>
      <w:r w:rsidRPr="00061CFB">
        <w:t xml:space="preserve"> at </w:t>
      </w:r>
      <w:proofErr w:type="spellStart"/>
      <w:r w:rsidRPr="00061CFB">
        <w:t>extending</w:t>
      </w:r>
      <w:proofErr w:type="spellEnd"/>
      <w:r w:rsidRPr="00061CFB">
        <w:t xml:space="preserve"> </w:t>
      </w:r>
      <w:proofErr w:type="spellStart"/>
      <w:r w:rsidRPr="00061CFB">
        <w:t>the</w:t>
      </w:r>
      <w:proofErr w:type="spellEnd"/>
      <w:r w:rsidRPr="00061CFB">
        <w:t xml:space="preserve"> </w:t>
      </w:r>
      <w:proofErr w:type="spellStart"/>
      <w:r w:rsidRPr="00061CFB">
        <w:t>understanding</w:t>
      </w:r>
      <w:proofErr w:type="spellEnd"/>
      <w:r w:rsidRPr="00061CFB">
        <w:t xml:space="preserve"> of </w:t>
      </w:r>
      <w:proofErr w:type="spellStart"/>
      <w:r w:rsidRPr="00061CFB">
        <w:t>the</w:t>
      </w:r>
      <w:proofErr w:type="spellEnd"/>
      <w:r w:rsidRPr="00061CFB">
        <w:t xml:space="preserve"> </w:t>
      </w:r>
      <w:proofErr w:type="spellStart"/>
      <w:r w:rsidRPr="00061CFB">
        <w:t>contents</w:t>
      </w:r>
      <w:proofErr w:type="spellEnd"/>
      <w:r w:rsidRPr="00061CFB">
        <w:t xml:space="preserve"> of </w:t>
      </w:r>
      <w:proofErr w:type="spellStart"/>
      <w:r w:rsidRPr="00061CFB">
        <w:t>and</w:t>
      </w:r>
      <w:proofErr w:type="spellEnd"/>
      <w:r w:rsidRPr="00061CFB">
        <w:t xml:space="preserve"> </w:t>
      </w:r>
      <w:proofErr w:type="spellStart"/>
      <w:r w:rsidRPr="00061CFB">
        <w:t>underlying</w:t>
      </w:r>
      <w:proofErr w:type="spellEnd"/>
      <w:r w:rsidRPr="00061CFB">
        <w:t xml:space="preserve"> </w:t>
      </w:r>
      <w:proofErr w:type="spellStart"/>
      <w:r w:rsidRPr="00061CFB">
        <w:t>reasons</w:t>
      </w:r>
      <w:proofErr w:type="spellEnd"/>
      <w:r w:rsidRPr="00061CFB">
        <w:t xml:space="preserve"> </w:t>
      </w:r>
      <w:proofErr w:type="spellStart"/>
      <w:r w:rsidRPr="00061CFB">
        <w:t>for</w:t>
      </w:r>
      <w:proofErr w:type="spellEnd"/>
      <w:r w:rsidRPr="00061CFB">
        <w:t xml:space="preserve"> </w:t>
      </w:r>
      <w:proofErr w:type="spellStart"/>
      <w:r w:rsidRPr="00061CFB">
        <w:t>graffiti</w:t>
      </w:r>
      <w:proofErr w:type="spellEnd"/>
      <w:r w:rsidRPr="00061CFB">
        <w:t xml:space="preserve"> </w:t>
      </w:r>
      <w:proofErr w:type="spellStart"/>
      <w:r w:rsidRPr="00061CFB">
        <w:t>written</w:t>
      </w:r>
      <w:proofErr w:type="spellEnd"/>
      <w:r w:rsidRPr="00061CFB">
        <w:t xml:space="preserve"> </w:t>
      </w:r>
      <w:proofErr w:type="spellStart"/>
      <w:r w:rsidRPr="00061CFB">
        <w:t>by</w:t>
      </w:r>
      <w:proofErr w:type="spellEnd"/>
      <w:r w:rsidRPr="00061CFB">
        <w:t xml:space="preserve"> </w:t>
      </w:r>
      <w:proofErr w:type="spellStart"/>
      <w:r w:rsidRPr="00061CFB">
        <w:t>prospective</w:t>
      </w:r>
      <w:proofErr w:type="spellEnd"/>
      <w:r w:rsidRPr="00061CFB">
        <w:t xml:space="preserve"> </w:t>
      </w:r>
      <w:proofErr w:type="spellStart"/>
      <w:r w:rsidRPr="00061CFB">
        <w:t>teachers</w:t>
      </w:r>
      <w:proofErr w:type="spellEnd"/>
      <w:r w:rsidRPr="00061CFB">
        <w:t xml:space="preserve">. </w:t>
      </w:r>
      <w:proofErr w:type="spellStart"/>
      <w:r w:rsidRPr="00061CFB">
        <w:t>Method</w:t>
      </w:r>
      <w:proofErr w:type="spellEnd"/>
      <w:r w:rsidRPr="00061CFB">
        <w:t xml:space="preserve">: </w:t>
      </w:r>
      <w:proofErr w:type="spellStart"/>
      <w:r w:rsidRPr="00061CFB">
        <w:t>This</w:t>
      </w:r>
      <w:proofErr w:type="spellEnd"/>
      <w:r w:rsidRPr="00061CFB">
        <w:t xml:space="preserve"> </w:t>
      </w:r>
      <w:proofErr w:type="spellStart"/>
      <w:r w:rsidRPr="00061CFB">
        <w:t>study</w:t>
      </w:r>
      <w:proofErr w:type="spellEnd"/>
      <w:r w:rsidRPr="00061CFB">
        <w:t xml:space="preserve"> is </w:t>
      </w:r>
      <w:proofErr w:type="spellStart"/>
      <w:r w:rsidRPr="00061CFB">
        <w:t>based</w:t>
      </w:r>
      <w:proofErr w:type="spellEnd"/>
      <w:r w:rsidRPr="00061CFB">
        <w:t xml:space="preserve"> on </w:t>
      </w:r>
      <w:proofErr w:type="spellStart"/>
      <w:r w:rsidRPr="00061CFB">
        <w:t>the</w:t>
      </w:r>
      <w:proofErr w:type="spellEnd"/>
      <w:r w:rsidRPr="00061CFB">
        <w:t xml:space="preserve"> </w:t>
      </w:r>
      <w:proofErr w:type="spellStart"/>
      <w:r w:rsidRPr="00061CFB">
        <w:t>content</w:t>
      </w:r>
      <w:proofErr w:type="spellEnd"/>
      <w:r w:rsidRPr="00061CFB">
        <w:t xml:space="preserve"> </w:t>
      </w:r>
      <w:proofErr w:type="spellStart"/>
      <w:r w:rsidRPr="00061CFB">
        <w:t>analysis</w:t>
      </w:r>
      <w:proofErr w:type="spellEnd"/>
      <w:r w:rsidRPr="00061CFB">
        <w:t xml:space="preserve"> </w:t>
      </w:r>
      <w:proofErr w:type="spellStart"/>
      <w:r w:rsidRPr="00061CFB">
        <w:t>method</w:t>
      </w:r>
      <w:proofErr w:type="spellEnd"/>
      <w:r w:rsidRPr="00061CFB">
        <w:t xml:space="preserve"> </w:t>
      </w:r>
      <w:proofErr w:type="spellStart"/>
      <w:r w:rsidRPr="00061CFB">
        <w:t>and</w:t>
      </w:r>
      <w:proofErr w:type="spellEnd"/>
      <w:r w:rsidRPr="00061CFB">
        <w:t xml:space="preserve"> </w:t>
      </w:r>
      <w:proofErr w:type="spellStart"/>
      <w:r w:rsidRPr="00061CFB">
        <w:t>supplemented</w:t>
      </w:r>
      <w:proofErr w:type="spellEnd"/>
      <w:r w:rsidRPr="00061CFB">
        <w:t xml:space="preserve"> </w:t>
      </w:r>
      <w:proofErr w:type="spellStart"/>
      <w:r w:rsidRPr="00061CFB">
        <w:t>with</w:t>
      </w:r>
      <w:proofErr w:type="spellEnd"/>
      <w:r w:rsidRPr="00061CFB">
        <w:t xml:space="preserve"> </w:t>
      </w:r>
      <w:proofErr w:type="spellStart"/>
      <w:r w:rsidRPr="00061CFB">
        <w:t>structured</w:t>
      </w:r>
      <w:proofErr w:type="spellEnd"/>
      <w:r w:rsidRPr="00061CFB">
        <w:t xml:space="preserve"> </w:t>
      </w:r>
      <w:proofErr w:type="spellStart"/>
      <w:r w:rsidRPr="00061CFB">
        <w:t>interviews</w:t>
      </w:r>
      <w:proofErr w:type="spellEnd"/>
      <w:r w:rsidRPr="00061CFB">
        <w:t xml:space="preserve">. A total of 178 </w:t>
      </w:r>
      <w:proofErr w:type="spellStart"/>
      <w:r w:rsidRPr="00061CFB">
        <w:t>inscriptions</w:t>
      </w:r>
      <w:proofErr w:type="spellEnd"/>
      <w:r w:rsidRPr="00061CFB">
        <w:t xml:space="preserve"> </w:t>
      </w:r>
      <w:proofErr w:type="spellStart"/>
      <w:r w:rsidRPr="00061CFB">
        <w:t>were</w:t>
      </w:r>
      <w:proofErr w:type="spellEnd"/>
      <w:r w:rsidRPr="00061CFB">
        <w:t xml:space="preserve"> </w:t>
      </w:r>
      <w:proofErr w:type="spellStart"/>
      <w:r w:rsidRPr="00061CFB">
        <w:t>analyzed</w:t>
      </w:r>
      <w:proofErr w:type="spellEnd"/>
      <w:r w:rsidRPr="00061CFB">
        <w:t xml:space="preserve">. </w:t>
      </w:r>
      <w:proofErr w:type="spellStart"/>
      <w:r w:rsidRPr="00061CFB">
        <w:t>In</w:t>
      </w:r>
      <w:proofErr w:type="spellEnd"/>
      <w:r w:rsidRPr="00061CFB">
        <w:t xml:space="preserve"> </w:t>
      </w:r>
      <w:proofErr w:type="spellStart"/>
      <w:r w:rsidRPr="00061CFB">
        <w:t>addition</w:t>
      </w:r>
      <w:proofErr w:type="spellEnd"/>
      <w:r w:rsidRPr="00061CFB">
        <w:t xml:space="preserve">, </w:t>
      </w:r>
      <w:proofErr w:type="spellStart"/>
      <w:r w:rsidRPr="00061CFB">
        <w:t>six</w:t>
      </w:r>
      <w:proofErr w:type="spellEnd"/>
      <w:r w:rsidRPr="00061CFB">
        <w:t xml:space="preserve"> </w:t>
      </w:r>
      <w:proofErr w:type="spellStart"/>
      <w:r w:rsidRPr="00061CFB">
        <w:t>graduating</w:t>
      </w:r>
      <w:proofErr w:type="spellEnd"/>
      <w:r w:rsidRPr="00061CFB">
        <w:t xml:space="preserve"> </w:t>
      </w:r>
      <w:proofErr w:type="spellStart"/>
      <w:r w:rsidRPr="00061CFB">
        <w:t>students</w:t>
      </w:r>
      <w:proofErr w:type="spellEnd"/>
      <w:r w:rsidRPr="00061CFB">
        <w:t xml:space="preserve"> </w:t>
      </w:r>
      <w:proofErr w:type="spellStart"/>
      <w:r w:rsidRPr="00061CFB">
        <w:t>were</w:t>
      </w:r>
      <w:proofErr w:type="spellEnd"/>
      <w:r w:rsidRPr="00061CFB">
        <w:t xml:space="preserve"> </w:t>
      </w:r>
      <w:proofErr w:type="spellStart"/>
      <w:r w:rsidRPr="00061CFB">
        <w:t>interviewed</w:t>
      </w:r>
      <w:proofErr w:type="spellEnd"/>
      <w:r w:rsidRPr="00061CFB">
        <w:t xml:space="preserve">. </w:t>
      </w:r>
      <w:proofErr w:type="spellStart"/>
      <w:r w:rsidRPr="00061CFB">
        <w:t>Findings</w:t>
      </w:r>
      <w:proofErr w:type="spellEnd"/>
      <w:r w:rsidRPr="00061CFB">
        <w:t xml:space="preserve"> </w:t>
      </w:r>
      <w:proofErr w:type="spellStart"/>
      <w:r w:rsidRPr="00061CFB">
        <w:t>and</w:t>
      </w:r>
      <w:proofErr w:type="spellEnd"/>
      <w:r w:rsidRPr="00061CFB">
        <w:t xml:space="preserve"> </w:t>
      </w:r>
      <w:proofErr w:type="spellStart"/>
      <w:r w:rsidRPr="00061CFB">
        <w:t>Results</w:t>
      </w:r>
      <w:proofErr w:type="spellEnd"/>
      <w:r w:rsidRPr="00061CFB">
        <w:t xml:space="preserve">: </w:t>
      </w:r>
      <w:proofErr w:type="spellStart"/>
      <w:r w:rsidRPr="00061CFB">
        <w:t>One</w:t>
      </w:r>
      <w:proofErr w:type="spellEnd"/>
      <w:r w:rsidRPr="00061CFB">
        <w:t xml:space="preserve"> of </w:t>
      </w:r>
      <w:proofErr w:type="spellStart"/>
      <w:r w:rsidRPr="00061CFB">
        <w:t>the</w:t>
      </w:r>
      <w:proofErr w:type="spellEnd"/>
      <w:r w:rsidRPr="00061CFB">
        <w:t xml:space="preserve"> </w:t>
      </w:r>
      <w:proofErr w:type="spellStart"/>
      <w:r w:rsidRPr="00061CFB">
        <w:t>major</w:t>
      </w:r>
      <w:proofErr w:type="spellEnd"/>
      <w:r w:rsidRPr="00061CFB">
        <w:t xml:space="preserve"> </w:t>
      </w:r>
      <w:proofErr w:type="spellStart"/>
      <w:r w:rsidRPr="00061CFB">
        <w:t>implications</w:t>
      </w:r>
      <w:proofErr w:type="spellEnd"/>
      <w:r w:rsidRPr="00061CFB">
        <w:t xml:space="preserve"> of </w:t>
      </w:r>
      <w:proofErr w:type="spellStart"/>
      <w:r w:rsidRPr="00061CFB">
        <w:t>this</w:t>
      </w:r>
      <w:proofErr w:type="spellEnd"/>
      <w:r w:rsidRPr="00061CFB">
        <w:t xml:space="preserve"> </w:t>
      </w:r>
      <w:proofErr w:type="spellStart"/>
      <w:r w:rsidRPr="00061CFB">
        <w:t>qualitative</w:t>
      </w:r>
      <w:proofErr w:type="spellEnd"/>
      <w:r w:rsidRPr="00061CFB">
        <w:t xml:space="preserve"> </w:t>
      </w:r>
      <w:proofErr w:type="spellStart"/>
      <w:r w:rsidRPr="00061CFB">
        <w:t>research</w:t>
      </w:r>
      <w:proofErr w:type="spellEnd"/>
      <w:r w:rsidRPr="00061CFB">
        <w:t xml:space="preserve"> </w:t>
      </w:r>
      <w:proofErr w:type="spellStart"/>
      <w:r w:rsidRPr="00061CFB">
        <w:t>was</w:t>
      </w:r>
      <w:proofErr w:type="spellEnd"/>
      <w:r w:rsidRPr="00061CFB">
        <w:t xml:space="preserve"> </w:t>
      </w:r>
      <w:proofErr w:type="spellStart"/>
      <w:r w:rsidRPr="00061CFB">
        <w:t>the</w:t>
      </w:r>
      <w:proofErr w:type="spellEnd"/>
      <w:r w:rsidRPr="00061CFB">
        <w:t xml:space="preserve"> presence of </w:t>
      </w:r>
      <w:proofErr w:type="spellStart"/>
      <w:r w:rsidRPr="00061CFB">
        <w:t>some</w:t>
      </w:r>
      <w:proofErr w:type="spellEnd"/>
      <w:r w:rsidRPr="00061CFB">
        <w:t xml:space="preserve"> </w:t>
      </w:r>
      <w:proofErr w:type="spellStart"/>
      <w:r w:rsidRPr="00061CFB">
        <w:t>methodological</w:t>
      </w:r>
      <w:proofErr w:type="spellEnd"/>
      <w:r w:rsidRPr="00061CFB">
        <w:t xml:space="preserve"> </w:t>
      </w:r>
      <w:proofErr w:type="spellStart"/>
      <w:r w:rsidRPr="00061CFB">
        <w:t>problems</w:t>
      </w:r>
      <w:proofErr w:type="spellEnd"/>
      <w:r w:rsidRPr="00061CFB">
        <w:t xml:space="preserve"> </w:t>
      </w:r>
      <w:proofErr w:type="spellStart"/>
      <w:r w:rsidRPr="00061CFB">
        <w:t>inherent</w:t>
      </w:r>
      <w:proofErr w:type="spellEnd"/>
      <w:r w:rsidRPr="00061CFB">
        <w:t xml:space="preserve"> in </w:t>
      </w:r>
      <w:proofErr w:type="spellStart"/>
      <w:r w:rsidRPr="00061CFB">
        <w:t>the</w:t>
      </w:r>
      <w:proofErr w:type="spellEnd"/>
      <w:r w:rsidRPr="00061CFB">
        <w:t xml:space="preserve"> </w:t>
      </w:r>
      <w:proofErr w:type="spellStart"/>
      <w:r w:rsidRPr="00061CFB">
        <w:t>graffitirelated</w:t>
      </w:r>
      <w:proofErr w:type="spellEnd"/>
      <w:r w:rsidRPr="00061CFB">
        <w:t xml:space="preserve"> </w:t>
      </w:r>
      <w:proofErr w:type="spellStart"/>
      <w:r w:rsidRPr="00061CFB">
        <w:t>studies</w:t>
      </w:r>
      <w:proofErr w:type="spellEnd"/>
      <w:r w:rsidRPr="00061CFB">
        <w:t xml:space="preserve">. Second, it </w:t>
      </w:r>
      <w:proofErr w:type="spellStart"/>
      <w:r w:rsidRPr="00061CFB">
        <w:t>was</w:t>
      </w:r>
      <w:proofErr w:type="spellEnd"/>
      <w:r w:rsidRPr="00061CFB">
        <w:t xml:space="preserve"> </w:t>
      </w:r>
      <w:proofErr w:type="spellStart"/>
      <w:r w:rsidRPr="00061CFB">
        <w:t>found</w:t>
      </w:r>
      <w:proofErr w:type="spellEnd"/>
      <w:r w:rsidRPr="00061CFB">
        <w:t xml:space="preserve"> </w:t>
      </w:r>
      <w:proofErr w:type="spellStart"/>
      <w:r w:rsidRPr="00061CFB">
        <w:t>that</w:t>
      </w:r>
      <w:proofErr w:type="spellEnd"/>
      <w:r w:rsidRPr="00061CFB">
        <w:t xml:space="preserve"> </w:t>
      </w:r>
      <w:proofErr w:type="spellStart"/>
      <w:r w:rsidRPr="00061CFB">
        <w:t>bathroom</w:t>
      </w:r>
      <w:proofErr w:type="spellEnd"/>
      <w:r w:rsidRPr="00061CFB">
        <w:t xml:space="preserve"> </w:t>
      </w:r>
      <w:proofErr w:type="spellStart"/>
      <w:r w:rsidRPr="00061CFB">
        <w:t>graffiti</w:t>
      </w:r>
      <w:proofErr w:type="spellEnd"/>
      <w:r w:rsidRPr="00061CFB">
        <w:t xml:space="preserve"> </w:t>
      </w:r>
      <w:proofErr w:type="spellStart"/>
      <w:r w:rsidRPr="00061CFB">
        <w:t>might</w:t>
      </w:r>
      <w:proofErr w:type="spellEnd"/>
      <w:r w:rsidRPr="00061CFB">
        <w:t xml:space="preserve"> </w:t>
      </w:r>
      <w:proofErr w:type="spellStart"/>
      <w:r w:rsidRPr="00061CFB">
        <w:t>point</w:t>
      </w:r>
      <w:proofErr w:type="spellEnd"/>
      <w:r w:rsidRPr="00061CFB">
        <w:t xml:space="preserve"> </w:t>
      </w:r>
      <w:proofErr w:type="spellStart"/>
      <w:r w:rsidRPr="00061CFB">
        <w:t>to</w:t>
      </w:r>
      <w:proofErr w:type="spellEnd"/>
      <w:r w:rsidRPr="00061CFB">
        <w:t xml:space="preserve"> </w:t>
      </w:r>
      <w:proofErr w:type="spellStart"/>
      <w:r w:rsidRPr="00061CFB">
        <w:t>the</w:t>
      </w:r>
      <w:proofErr w:type="spellEnd"/>
      <w:r w:rsidRPr="00061CFB">
        <w:t xml:space="preserve"> </w:t>
      </w:r>
      <w:proofErr w:type="spellStart"/>
      <w:r w:rsidRPr="00061CFB">
        <w:t>importance</w:t>
      </w:r>
      <w:proofErr w:type="spellEnd"/>
      <w:r w:rsidRPr="00061CFB">
        <w:t xml:space="preserve"> </w:t>
      </w:r>
      <w:proofErr w:type="spellStart"/>
      <w:r w:rsidRPr="00061CFB">
        <w:t>for</w:t>
      </w:r>
      <w:proofErr w:type="spellEnd"/>
      <w:r w:rsidRPr="00061CFB">
        <w:t xml:space="preserve"> </w:t>
      </w:r>
      <w:proofErr w:type="spellStart"/>
      <w:r w:rsidRPr="00061CFB">
        <w:t>student</w:t>
      </w:r>
      <w:proofErr w:type="spellEnd"/>
      <w:r w:rsidRPr="00061CFB">
        <w:t xml:space="preserve"> </w:t>
      </w:r>
      <w:proofErr w:type="spellStart"/>
      <w:r w:rsidRPr="00061CFB">
        <w:t>teachers</w:t>
      </w:r>
      <w:proofErr w:type="spellEnd"/>
      <w:r w:rsidRPr="00061CFB">
        <w:t xml:space="preserve"> </w:t>
      </w:r>
      <w:proofErr w:type="spellStart"/>
      <w:r w:rsidRPr="00061CFB">
        <w:t>to</w:t>
      </w:r>
      <w:proofErr w:type="spellEnd"/>
      <w:r w:rsidRPr="00061CFB">
        <w:t xml:space="preserve"> </w:t>
      </w:r>
      <w:proofErr w:type="spellStart"/>
      <w:r w:rsidRPr="00061CFB">
        <w:t>express</w:t>
      </w:r>
      <w:proofErr w:type="spellEnd"/>
      <w:r w:rsidRPr="00061CFB">
        <w:t xml:space="preserve"> </w:t>
      </w:r>
      <w:proofErr w:type="spellStart"/>
      <w:r w:rsidRPr="00061CFB">
        <w:t>themselves</w:t>
      </w:r>
      <w:proofErr w:type="spellEnd"/>
      <w:r w:rsidRPr="00061CFB">
        <w:t xml:space="preserve"> in </w:t>
      </w:r>
      <w:proofErr w:type="spellStart"/>
      <w:r w:rsidRPr="00061CFB">
        <w:t>terms</w:t>
      </w:r>
      <w:proofErr w:type="spellEnd"/>
      <w:r w:rsidRPr="00061CFB">
        <w:t xml:space="preserve"> of </w:t>
      </w:r>
      <w:proofErr w:type="spellStart"/>
      <w:r w:rsidRPr="00061CFB">
        <w:t>sexual</w:t>
      </w:r>
      <w:proofErr w:type="spellEnd"/>
      <w:r w:rsidRPr="00061CFB">
        <w:t xml:space="preserve">, </w:t>
      </w:r>
      <w:proofErr w:type="spellStart"/>
      <w:r w:rsidRPr="00061CFB">
        <w:t>political</w:t>
      </w:r>
      <w:proofErr w:type="spellEnd"/>
      <w:r w:rsidRPr="00061CFB">
        <w:t xml:space="preserve">, </w:t>
      </w:r>
      <w:proofErr w:type="spellStart"/>
      <w:r w:rsidRPr="00061CFB">
        <w:t>and</w:t>
      </w:r>
      <w:proofErr w:type="spellEnd"/>
      <w:r w:rsidRPr="00061CFB">
        <w:t xml:space="preserve"> </w:t>
      </w:r>
      <w:proofErr w:type="spellStart"/>
      <w:r w:rsidRPr="00061CFB">
        <w:t>religious</w:t>
      </w:r>
      <w:proofErr w:type="spellEnd"/>
      <w:r w:rsidRPr="00061CFB">
        <w:t xml:space="preserve"> </w:t>
      </w:r>
      <w:proofErr w:type="spellStart"/>
      <w:r w:rsidRPr="00061CFB">
        <w:t>issues</w:t>
      </w:r>
      <w:proofErr w:type="spellEnd"/>
      <w:r w:rsidRPr="00061CFB">
        <w:t xml:space="preserve"> </w:t>
      </w:r>
      <w:proofErr w:type="spellStart"/>
      <w:r w:rsidRPr="00061CFB">
        <w:t>and</w:t>
      </w:r>
      <w:proofErr w:type="spellEnd"/>
      <w:r w:rsidRPr="00061CFB">
        <w:t xml:space="preserve"> </w:t>
      </w:r>
      <w:proofErr w:type="spellStart"/>
      <w:r w:rsidRPr="00061CFB">
        <w:t>to</w:t>
      </w:r>
      <w:proofErr w:type="spellEnd"/>
      <w:r w:rsidRPr="00061CFB">
        <w:t xml:space="preserve"> </w:t>
      </w:r>
      <w:proofErr w:type="spellStart"/>
      <w:r w:rsidRPr="00061CFB">
        <w:t>socialize</w:t>
      </w:r>
      <w:proofErr w:type="spellEnd"/>
      <w:r w:rsidRPr="00061CFB">
        <w:t xml:space="preserve"> </w:t>
      </w:r>
      <w:proofErr w:type="spellStart"/>
      <w:r w:rsidRPr="00061CFB">
        <w:t>through</w:t>
      </w:r>
      <w:proofErr w:type="spellEnd"/>
      <w:r w:rsidRPr="00061CFB">
        <w:t xml:space="preserve"> </w:t>
      </w:r>
      <w:proofErr w:type="spellStart"/>
      <w:r w:rsidRPr="00061CFB">
        <w:t>proper</w:t>
      </w:r>
      <w:proofErr w:type="spellEnd"/>
      <w:r w:rsidRPr="00061CFB">
        <w:t xml:space="preserve"> </w:t>
      </w:r>
      <w:proofErr w:type="spellStart"/>
      <w:r w:rsidRPr="00061CFB">
        <w:t>communication</w:t>
      </w:r>
      <w:proofErr w:type="spellEnd"/>
      <w:r w:rsidRPr="00061CFB">
        <w:t xml:space="preserve"> </w:t>
      </w:r>
      <w:proofErr w:type="spellStart"/>
      <w:r w:rsidRPr="00061CFB">
        <w:t>with</w:t>
      </w:r>
      <w:proofErr w:type="spellEnd"/>
      <w:r w:rsidRPr="00061CFB">
        <w:t xml:space="preserve"> </w:t>
      </w:r>
      <w:proofErr w:type="spellStart"/>
      <w:r w:rsidRPr="00061CFB">
        <w:t>others</w:t>
      </w:r>
      <w:proofErr w:type="spellEnd"/>
      <w:r w:rsidRPr="00061CFB">
        <w:t xml:space="preserve">. </w:t>
      </w:r>
      <w:proofErr w:type="spellStart"/>
      <w:r w:rsidRPr="00061CFB">
        <w:t>Finally</w:t>
      </w:r>
      <w:proofErr w:type="spellEnd"/>
      <w:r w:rsidRPr="00061CFB">
        <w:t xml:space="preserve">, </w:t>
      </w:r>
      <w:proofErr w:type="spellStart"/>
      <w:r w:rsidRPr="00061CFB">
        <w:t>the</w:t>
      </w:r>
      <w:proofErr w:type="spellEnd"/>
      <w:r w:rsidRPr="00061CFB">
        <w:t xml:space="preserve"> </w:t>
      </w:r>
      <w:proofErr w:type="spellStart"/>
      <w:r w:rsidRPr="00061CFB">
        <w:t>results</w:t>
      </w:r>
      <w:proofErr w:type="spellEnd"/>
      <w:r w:rsidRPr="00061CFB">
        <w:t xml:space="preserve"> of </w:t>
      </w:r>
      <w:proofErr w:type="spellStart"/>
      <w:r w:rsidRPr="00061CFB">
        <w:t>the</w:t>
      </w:r>
      <w:proofErr w:type="spellEnd"/>
      <w:r w:rsidRPr="00061CFB">
        <w:t xml:space="preserve"> </w:t>
      </w:r>
      <w:proofErr w:type="spellStart"/>
      <w:r w:rsidRPr="00061CFB">
        <w:t>analysis</w:t>
      </w:r>
      <w:proofErr w:type="spellEnd"/>
      <w:r w:rsidRPr="00061CFB">
        <w:t xml:space="preserve"> </w:t>
      </w:r>
      <w:proofErr w:type="spellStart"/>
      <w:r w:rsidRPr="00061CFB">
        <w:t>indicated</w:t>
      </w:r>
      <w:proofErr w:type="spellEnd"/>
      <w:r w:rsidRPr="00061CFB">
        <w:t xml:space="preserve"> </w:t>
      </w:r>
      <w:proofErr w:type="spellStart"/>
      <w:r w:rsidRPr="00061CFB">
        <w:t>that</w:t>
      </w:r>
      <w:proofErr w:type="spellEnd"/>
      <w:r w:rsidRPr="00061CFB">
        <w:t xml:space="preserve"> </w:t>
      </w:r>
      <w:proofErr w:type="spellStart"/>
      <w:r w:rsidRPr="00061CFB">
        <w:t>there</w:t>
      </w:r>
      <w:proofErr w:type="spellEnd"/>
      <w:r w:rsidRPr="00061CFB">
        <w:t xml:space="preserve"> </w:t>
      </w:r>
      <w:proofErr w:type="spellStart"/>
      <w:r w:rsidRPr="00061CFB">
        <w:t>were</w:t>
      </w:r>
      <w:proofErr w:type="spellEnd"/>
      <w:r w:rsidRPr="00061CFB">
        <w:t xml:space="preserve"> </w:t>
      </w:r>
      <w:proofErr w:type="spellStart"/>
      <w:r w:rsidRPr="00061CFB">
        <w:t>two</w:t>
      </w:r>
      <w:proofErr w:type="spellEnd"/>
      <w:r w:rsidRPr="00061CFB">
        <w:t xml:space="preserve"> main </w:t>
      </w:r>
      <w:proofErr w:type="spellStart"/>
      <w:r w:rsidRPr="00061CFB">
        <w:t>spheres</w:t>
      </w:r>
      <w:proofErr w:type="spellEnd"/>
      <w:r w:rsidRPr="00061CFB">
        <w:t xml:space="preserve"> of </w:t>
      </w:r>
      <w:proofErr w:type="spellStart"/>
      <w:r w:rsidRPr="00061CFB">
        <w:t>graffiti</w:t>
      </w:r>
      <w:proofErr w:type="spellEnd"/>
      <w:r w:rsidRPr="00061CFB">
        <w:t xml:space="preserve"> </w:t>
      </w:r>
      <w:proofErr w:type="spellStart"/>
      <w:r w:rsidRPr="00061CFB">
        <w:t>production</w:t>
      </w:r>
      <w:proofErr w:type="spellEnd"/>
      <w:r w:rsidRPr="00061CFB">
        <w:t xml:space="preserve">: </w:t>
      </w:r>
      <w:proofErr w:type="spellStart"/>
      <w:r w:rsidRPr="00061CFB">
        <w:t>labs</w:t>
      </w:r>
      <w:proofErr w:type="spellEnd"/>
      <w:r w:rsidRPr="00061CFB">
        <w:t>/</w:t>
      </w:r>
      <w:proofErr w:type="spellStart"/>
      <w:r w:rsidRPr="00061CFB">
        <w:t>classes</w:t>
      </w:r>
      <w:proofErr w:type="spellEnd"/>
      <w:r w:rsidRPr="00061CFB">
        <w:t xml:space="preserve"> </w:t>
      </w:r>
      <w:proofErr w:type="spellStart"/>
      <w:r w:rsidRPr="00061CFB">
        <w:t>and</w:t>
      </w:r>
      <w:proofErr w:type="spellEnd"/>
      <w:r w:rsidRPr="00061CFB">
        <w:t xml:space="preserve"> </w:t>
      </w:r>
      <w:proofErr w:type="spellStart"/>
      <w:r w:rsidRPr="00061CFB">
        <w:t>restrooms</w:t>
      </w:r>
      <w:proofErr w:type="spellEnd"/>
      <w:r w:rsidRPr="00061CFB">
        <w:t xml:space="preserve">. </w:t>
      </w:r>
      <w:proofErr w:type="spellStart"/>
      <w:r w:rsidRPr="00061CFB">
        <w:t>The</w:t>
      </w:r>
      <w:proofErr w:type="spellEnd"/>
      <w:r w:rsidRPr="00061CFB">
        <w:t xml:space="preserve"> </w:t>
      </w:r>
      <w:proofErr w:type="spellStart"/>
      <w:r w:rsidRPr="00061CFB">
        <w:t>first</w:t>
      </w:r>
      <w:proofErr w:type="spellEnd"/>
      <w:r w:rsidRPr="00061CFB">
        <w:t xml:space="preserve"> </w:t>
      </w:r>
      <w:proofErr w:type="spellStart"/>
      <w:r w:rsidRPr="00061CFB">
        <w:t>group</w:t>
      </w:r>
      <w:proofErr w:type="spellEnd"/>
      <w:r w:rsidRPr="00061CFB">
        <w:t xml:space="preserve"> </w:t>
      </w:r>
      <w:proofErr w:type="spellStart"/>
      <w:r w:rsidRPr="00061CFB">
        <w:t>included</w:t>
      </w:r>
      <w:proofErr w:type="spellEnd"/>
      <w:r w:rsidRPr="00061CFB">
        <w:t xml:space="preserve"> </w:t>
      </w:r>
      <w:proofErr w:type="spellStart"/>
      <w:r w:rsidRPr="00061CFB">
        <w:t>rather</w:t>
      </w:r>
      <w:proofErr w:type="spellEnd"/>
      <w:r w:rsidRPr="00061CFB">
        <w:t xml:space="preserve"> </w:t>
      </w:r>
      <w:proofErr w:type="spellStart"/>
      <w:r w:rsidRPr="00061CFB">
        <w:t>socially</w:t>
      </w:r>
      <w:proofErr w:type="spellEnd"/>
      <w:r w:rsidRPr="00061CFB">
        <w:t xml:space="preserve"> </w:t>
      </w:r>
      <w:proofErr w:type="spellStart"/>
      <w:r w:rsidRPr="00061CFB">
        <w:t>acceptable</w:t>
      </w:r>
      <w:proofErr w:type="spellEnd"/>
      <w:r w:rsidRPr="00061CFB">
        <w:t xml:space="preserve"> </w:t>
      </w:r>
      <w:proofErr w:type="spellStart"/>
      <w:r w:rsidRPr="00061CFB">
        <w:t>topics</w:t>
      </w:r>
      <w:proofErr w:type="spellEnd"/>
      <w:r w:rsidRPr="00061CFB">
        <w:t xml:space="preserve">, </w:t>
      </w:r>
      <w:proofErr w:type="spellStart"/>
      <w:r w:rsidRPr="00061CFB">
        <w:t>which</w:t>
      </w:r>
      <w:proofErr w:type="spellEnd"/>
      <w:r w:rsidRPr="00061CFB">
        <w:t xml:space="preserve"> </w:t>
      </w:r>
      <w:proofErr w:type="spellStart"/>
      <w:r w:rsidRPr="00061CFB">
        <w:t>focused</w:t>
      </w:r>
      <w:proofErr w:type="spellEnd"/>
      <w:r w:rsidRPr="00061CFB">
        <w:t xml:space="preserve"> on </w:t>
      </w:r>
      <w:proofErr w:type="spellStart"/>
      <w:r w:rsidRPr="00061CFB">
        <w:t>the</w:t>
      </w:r>
      <w:proofErr w:type="spellEnd"/>
      <w:r w:rsidRPr="00061CFB">
        <w:t xml:space="preserve"> </w:t>
      </w:r>
      <w:proofErr w:type="spellStart"/>
      <w:r w:rsidRPr="00061CFB">
        <w:t>need</w:t>
      </w:r>
      <w:proofErr w:type="spellEnd"/>
      <w:r w:rsidRPr="00061CFB">
        <w:t xml:space="preserve"> </w:t>
      </w:r>
      <w:proofErr w:type="spellStart"/>
      <w:r w:rsidRPr="00061CFB">
        <w:t>for</w:t>
      </w:r>
      <w:proofErr w:type="spellEnd"/>
      <w:r w:rsidRPr="00061CFB">
        <w:t xml:space="preserve"> </w:t>
      </w:r>
      <w:proofErr w:type="spellStart"/>
      <w:r w:rsidRPr="00061CFB">
        <w:t>belongingness</w:t>
      </w:r>
      <w:proofErr w:type="spellEnd"/>
      <w:r w:rsidRPr="00061CFB">
        <w:t xml:space="preserve">, </w:t>
      </w:r>
      <w:proofErr w:type="spellStart"/>
      <w:r w:rsidRPr="00061CFB">
        <w:t>homesickness</w:t>
      </w:r>
      <w:proofErr w:type="spellEnd"/>
      <w:r w:rsidRPr="00061CFB">
        <w:t xml:space="preserve">, </w:t>
      </w:r>
      <w:proofErr w:type="spellStart"/>
      <w:r w:rsidRPr="00061CFB">
        <w:t>romance</w:t>
      </w:r>
      <w:proofErr w:type="spellEnd"/>
      <w:r w:rsidRPr="00061CFB">
        <w:t xml:space="preserve">, </w:t>
      </w:r>
      <w:proofErr w:type="spellStart"/>
      <w:r w:rsidRPr="00061CFB">
        <w:t>and</w:t>
      </w:r>
      <w:proofErr w:type="spellEnd"/>
      <w:r w:rsidRPr="00061CFB">
        <w:t xml:space="preserve"> </w:t>
      </w:r>
      <w:proofErr w:type="spellStart"/>
      <w:r w:rsidRPr="00061CFB">
        <w:t>humor</w:t>
      </w:r>
      <w:proofErr w:type="spellEnd"/>
      <w:r w:rsidRPr="00061CFB">
        <w:t xml:space="preserve"> </w:t>
      </w:r>
      <w:proofErr w:type="spellStart"/>
      <w:r w:rsidRPr="00061CFB">
        <w:t>or</w:t>
      </w:r>
      <w:proofErr w:type="spellEnd"/>
      <w:r w:rsidRPr="00061CFB">
        <w:t xml:space="preserve"> </w:t>
      </w:r>
      <w:proofErr w:type="spellStart"/>
      <w:r w:rsidRPr="00061CFB">
        <w:t>the</w:t>
      </w:r>
      <w:proofErr w:type="spellEnd"/>
      <w:r w:rsidRPr="00061CFB">
        <w:t xml:space="preserve"> form of </w:t>
      </w:r>
      <w:proofErr w:type="spellStart"/>
      <w:r w:rsidRPr="00061CFB">
        <w:t>someone&amp;amp</w:t>
      </w:r>
      <w:proofErr w:type="spellEnd"/>
      <w:r w:rsidRPr="00061CFB">
        <w:t xml:space="preserve">;#8217;s name </w:t>
      </w:r>
      <w:proofErr w:type="spellStart"/>
      <w:r w:rsidRPr="00061CFB">
        <w:t>and</w:t>
      </w:r>
      <w:proofErr w:type="spellEnd"/>
      <w:r w:rsidRPr="00061CFB">
        <w:t xml:space="preserve"> </w:t>
      </w:r>
      <w:proofErr w:type="spellStart"/>
      <w:r w:rsidRPr="00061CFB">
        <w:t>signs</w:t>
      </w:r>
      <w:proofErr w:type="spellEnd"/>
      <w:r w:rsidRPr="00061CFB">
        <w:t xml:space="preserve"> (</w:t>
      </w:r>
      <w:proofErr w:type="spellStart"/>
      <w:r w:rsidRPr="00061CFB">
        <w:t>doodling</w:t>
      </w:r>
      <w:proofErr w:type="spellEnd"/>
      <w:r w:rsidRPr="00061CFB">
        <w:t xml:space="preserve">). </w:t>
      </w:r>
      <w:proofErr w:type="spellStart"/>
      <w:r w:rsidRPr="00061CFB">
        <w:t>The</w:t>
      </w:r>
      <w:proofErr w:type="spellEnd"/>
      <w:r w:rsidRPr="00061CFB">
        <w:t xml:space="preserve"> </w:t>
      </w:r>
      <w:proofErr w:type="spellStart"/>
      <w:r w:rsidRPr="00061CFB">
        <w:t>second</w:t>
      </w:r>
      <w:proofErr w:type="spellEnd"/>
      <w:r w:rsidRPr="00061CFB">
        <w:t xml:space="preserve"> </w:t>
      </w:r>
      <w:proofErr w:type="spellStart"/>
      <w:r w:rsidRPr="00061CFB">
        <w:t>group</w:t>
      </w:r>
      <w:proofErr w:type="spellEnd"/>
      <w:r w:rsidRPr="00061CFB">
        <w:t xml:space="preserve"> </w:t>
      </w:r>
      <w:proofErr w:type="spellStart"/>
      <w:r w:rsidRPr="00061CFB">
        <w:t>included</w:t>
      </w:r>
      <w:proofErr w:type="spellEnd"/>
      <w:r w:rsidRPr="00061CFB">
        <w:t xml:space="preserve"> </w:t>
      </w:r>
      <w:proofErr w:type="spellStart"/>
      <w:r w:rsidRPr="00061CFB">
        <w:t>more</w:t>
      </w:r>
      <w:proofErr w:type="spellEnd"/>
      <w:r w:rsidRPr="00061CFB">
        <w:t xml:space="preserve"> </w:t>
      </w:r>
      <w:proofErr w:type="spellStart"/>
      <w:r w:rsidRPr="00061CFB">
        <w:t>anonymous</w:t>
      </w:r>
      <w:proofErr w:type="spellEnd"/>
      <w:r w:rsidRPr="00061CFB">
        <w:t xml:space="preserve"> </w:t>
      </w:r>
      <w:proofErr w:type="spellStart"/>
      <w:r w:rsidRPr="00061CFB">
        <w:t>inscriptions</w:t>
      </w:r>
      <w:proofErr w:type="spellEnd"/>
      <w:r w:rsidRPr="00061CFB">
        <w:t xml:space="preserve">, </w:t>
      </w:r>
      <w:proofErr w:type="spellStart"/>
      <w:r w:rsidRPr="00061CFB">
        <w:t>mainly</w:t>
      </w:r>
      <w:proofErr w:type="spellEnd"/>
      <w:r w:rsidRPr="00061CFB">
        <w:t xml:space="preserve"> </w:t>
      </w:r>
      <w:proofErr w:type="spellStart"/>
      <w:r w:rsidRPr="00061CFB">
        <w:t>about</w:t>
      </w:r>
      <w:proofErr w:type="spellEnd"/>
      <w:r w:rsidRPr="00061CFB">
        <w:t xml:space="preserve"> </w:t>
      </w:r>
      <w:proofErr w:type="spellStart"/>
      <w:r w:rsidRPr="00061CFB">
        <w:t>sex</w:t>
      </w:r>
      <w:proofErr w:type="spellEnd"/>
      <w:r w:rsidRPr="00061CFB">
        <w:t xml:space="preserve"> </w:t>
      </w:r>
      <w:proofErr w:type="spellStart"/>
      <w:r w:rsidRPr="00061CFB">
        <w:t>and</w:t>
      </w:r>
      <w:proofErr w:type="spellEnd"/>
      <w:r w:rsidRPr="00061CFB">
        <w:t xml:space="preserve"> </w:t>
      </w:r>
      <w:proofErr w:type="spellStart"/>
      <w:r w:rsidRPr="00061CFB">
        <w:t>politics</w:t>
      </w:r>
      <w:proofErr w:type="spellEnd"/>
      <w:r w:rsidRPr="00061CFB">
        <w:t>/</w:t>
      </w:r>
      <w:proofErr w:type="spellStart"/>
      <w:r w:rsidRPr="00061CFB">
        <w:t>religion</w:t>
      </w:r>
      <w:proofErr w:type="spellEnd"/>
      <w:r w:rsidRPr="00061CFB">
        <w:t xml:space="preserve">. </w:t>
      </w:r>
      <w:proofErr w:type="spellStart"/>
      <w:r w:rsidRPr="00061CFB">
        <w:t>In</w:t>
      </w:r>
      <w:proofErr w:type="spellEnd"/>
      <w:r w:rsidRPr="00061CFB">
        <w:t xml:space="preserve"> </w:t>
      </w:r>
      <w:proofErr w:type="spellStart"/>
      <w:r w:rsidRPr="00061CFB">
        <w:t>this</w:t>
      </w:r>
      <w:proofErr w:type="spellEnd"/>
      <w:r w:rsidRPr="00061CFB">
        <w:t xml:space="preserve"> </w:t>
      </w:r>
      <w:proofErr w:type="spellStart"/>
      <w:r w:rsidRPr="00061CFB">
        <w:t>category</w:t>
      </w:r>
      <w:proofErr w:type="spellEnd"/>
      <w:r w:rsidRPr="00061CFB">
        <w:t xml:space="preserve">, men </w:t>
      </w:r>
      <w:proofErr w:type="spellStart"/>
      <w:r w:rsidRPr="00061CFB">
        <w:t>were</w:t>
      </w:r>
      <w:proofErr w:type="spellEnd"/>
      <w:r w:rsidRPr="00061CFB">
        <w:t xml:space="preserve"> </w:t>
      </w:r>
      <w:proofErr w:type="spellStart"/>
      <w:r w:rsidRPr="00061CFB">
        <w:t>found</w:t>
      </w:r>
      <w:proofErr w:type="spellEnd"/>
      <w:r w:rsidRPr="00061CFB">
        <w:t xml:space="preserve"> </w:t>
      </w:r>
      <w:proofErr w:type="spellStart"/>
      <w:r w:rsidRPr="00061CFB">
        <w:t>to</w:t>
      </w:r>
      <w:proofErr w:type="spellEnd"/>
      <w:r w:rsidRPr="00061CFB">
        <w:t xml:space="preserve"> </w:t>
      </w:r>
      <w:proofErr w:type="spellStart"/>
      <w:r w:rsidRPr="00061CFB">
        <w:t>write</w:t>
      </w:r>
      <w:proofErr w:type="spellEnd"/>
      <w:r w:rsidRPr="00061CFB">
        <w:t xml:space="preserve"> </w:t>
      </w:r>
      <w:proofErr w:type="spellStart"/>
      <w:r w:rsidRPr="00061CFB">
        <w:t>more</w:t>
      </w:r>
      <w:proofErr w:type="spellEnd"/>
      <w:r w:rsidRPr="00061CFB">
        <w:t xml:space="preserve"> </w:t>
      </w:r>
      <w:proofErr w:type="spellStart"/>
      <w:r w:rsidRPr="00061CFB">
        <w:t>than</w:t>
      </w:r>
      <w:proofErr w:type="spellEnd"/>
      <w:r w:rsidRPr="00061CFB">
        <w:t xml:space="preserve"> </w:t>
      </w:r>
      <w:proofErr w:type="spellStart"/>
      <w:r w:rsidRPr="00061CFB">
        <w:t>women</w:t>
      </w:r>
      <w:proofErr w:type="spellEnd"/>
      <w:r w:rsidRPr="00061CFB">
        <w:t xml:space="preserve"> </w:t>
      </w:r>
      <w:proofErr w:type="spellStart"/>
      <w:r w:rsidRPr="00061CFB">
        <w:t>did</w:t>
      </w:r>
      <w:proofErr w:type="spellEnd"/>
      <w:r w:rsidRPr="00061CFB">
        <w:t xml:space="preserve">. </w:t>
      </w:r>
      <w:proofErr w:type="spellStart"/>
      <w:r w:rsidRPr="00061CFB">
        <w:t>Conclusions</w:t>
      </w:r>
      <w:proofErr w:type="spellEnd"/>
      <w:r w:rsidRPr="00061CFB">
        <w:t xml:space="preserve"> </w:t>
      </w:r>
      <w:proofErr w:type="spellStart"/>
      <w:r w:rsidRPr="00061CFB">
        <w:t>and</w:t>
      </w:r>
      <w:proofErr w:type="spellEnd"/>
      <w:r w:rsidRPr="00061CFB">
        <w:t xml:space="preserve"> </w:t>
      </w:r>
      <w:proofErr w:type="spellStart"/>
      <w:r w:rsidRPr="00061CFB">
        <w:t>Recommendations</w:t>
      </w:r>
      <w:proofErr w:type="spellEnd"/>
      <w:r w:rsidRPr="00061CFB">
        <w:t xml:space="preserve">: </w:t>
      </w:r>
      <w:proofErr w:type="spellStart"/>
      <w:r w:rsidRPr="00061CFB">
        <w:t>The</w:t>
      </w:r>
      <w:proofErr w:type="spellEnd"/>
      <w:r w:rsidRPr="00061CFB">
        <w:t xml:space="preserve"> </w:t>
      </w:r>
      <w:proofErr w:type="spellStart"/>
      <w:r w:rsidRPr="00061CFB">
        <w:t>findings</w:t>
      </w:r>
      <w:proofErr w:type="spellEnd"/>
      <w:r w:rsidRPr="00061CFB">
        <w:t xml:space="preserve"> </w:t>
      </w:r>
      <w:proofErr w:type="spellStart"/>
      <w:r w:rsidRPr="00061CFB">
        <w:t>suggested</w:t>
      </w:r>
      <w:proofErr w:type="spellEnd"/>
      <w:r w:rsidRPr="00061CFB">
        <w:t xml:space="preserve"> </w:t>
      </w:r>
      <w:proofErr w:type="spellStart"/>
      <w:r w:rsidRPr="00061CFB">
        <w:t>that</w:t>
      </w:r>
      <w:proofErr w:type="spellEnd"/>
      <w:r w:rsidRPr="00061CFB">
        <w:t xml:space="preserve"> </w:t>
      </w:r>
      <w:proofErr w:type="spellStart"/>
      <w:r w:rsidRPr="00061CFB">
        <w:t>the</w:t>
      </w:r>
      <w:proofErr w:type="spellEnd"/>
      <w:r w:rsidRPr="00061CFB">
        <w:t xml:space="preserve"> </w:t>
      </w:r>
      <w:proofErr w:type="spellStart"/>
      <w:r w:rsidRPr="00061CFB">
        <w:t>anonymous</w:t>
      </w:r>
      <w:proofErr w:type="spellEnd"/>
      <w:r w:rsidRPr="00061CFB">
        <w:t xml:space="preserve"> </w:t>
      </w:r>
      <w:proofErr w:type="spellStart"/>
      <w:r w:rsidRPr="00061CFB">
        <w:t>nature</w:t>
      </w:r>
      <w:proofErr w:type="spellEnd"/>
      <w:r w:rsidRPr="00061CFB">
        <w:t xml:space="preserve"> of </w:t>
      </w:r>
      <w:proofErr w:type="spellStart"/>
      <w:r w:rsidRPr="00061CFB">
        <w:t>bathroom</w:t>
      </w:r>
      <w:proofErr w:type="spellEnd"/>
      <w:r w:rsidRPr="00061CFB">
        <w:t xml:space="preserve"> </w:t>
      </w:r>
      <w:proofErr w:type="spellStart"/>
      <w:r w:rsidRPr="00061CFB">
        <w:t>graffiti</w:t>
      </w:r>
      <w:proofErr w:type="spellEnd"/>
      <w:r w:rsidRPr="00061CFB">
        <w:t xml:space="preserve"> </w:t>
      </w:r>
      <w:proofErr w:type="spellStart"/>
      <w:r w:rsidRPr="00061CFB">
        <w:t>particularly</w:t>
      </w:r>
      <w:proofErr w:type="spellEnd"/>
      <w:r w:rsidRPr="00061CFB">
        <w:t xml:space="preserve"> </w:t>
      </w:r>
      <w:proofErr w:type="spellStart"/>
      <w:r w:rsidRPr="00061CFB">
        <w:t>makes</w:t>
      </w:r>
      <w:proofErr w:type="spellEnd"/>
      <w:r w:rsidRPr="00061CFB">
        <w:t xml:space="preserve"> it </w:t>
      </w:r>
      <w:proofErr w:type="spellStart"/>
      <w:r w:rsidRPr="00061CFB">
        <w:t>difficult</w:t>
      </w:r>
      <w:proofErr w:type="spellEnd"/>
      <w:r w:rsidRPr="00061CFB">
        <w:t xml:space="preserve"> </w:t>
      </w:r>
      <w:proofErr w:type="spellStart"/>
      <w:r w:rsidRPr="00061CFB">
        <w:t>to</w:t>
      </w:r>
      <w:proofErr w:type="spellEnd"/>
      <w:r w:rsidRPr="00061CFB">
        <w:t xml:space="preserve"> be </w:t>
      </w:r>
      <w:proofErr w:type="spellStart"/>
      <w:r w:rsidRPr="00061CFB">
        <w:t>inquired</w:t>
      </w:r>
      <w:proofErr w:type="spellEnd"/>
      <w:r w:rsidRPr="00061CFB">
        <w:t xml:space="preserve"> </w:t>
      </w:r>
      <w:proofErr w:type="spellStart"/>
      <w:r w:rsidRPr="00061CFB">
        <w:t>about</w:t>
      </w:r>
      <w:proofErr w:type="spellEnd"/>
      <w:r w:rsidRPr="00061CFB">
        <w:t xml:space="preserve"> </w:t>
      </w:r>
      <w:proofErr w:type="spellStart"/>
      <w:r w:rsidRPr="00061CFB">
        <w:t>through</w:t>
      </w:r>
      <w:proofErr w:type="spellEnd"/>
      <w:r w:rsidRPr="00061CFB">
        <w:t xml:space="preserve"> </w:t>
      </w:r>
      <w:proofErr w:type="spellStart"/>
      <w:r w:rsidRPr="00061CFB">
        <w:t>interviews</w:t>
      </w:r>
      <w:proofErr w:type="spellEnd"/>
      <w:r w:rsidRPr="00061CFB">
        <w:t xml:space="preserve">. </w:t>
      </w:r>
      <w:proofErr w:type="spellStart"/>
      <w:r w:rsidRPr="00061CFB">
        <w:t>Prospective</w:t>
      </w:r>
      <w:proofErr w:type="spellEnd"/>
      <w:r w:rsidRPr="00061CFB">
        <w:t xml:space="preserve"> </w:t>
      </w:r>
      <w:proofErr w:type="spellStart"/>
      <w:r w:rsidRPr="00061CFB">
        <w:t>teachers&amp;amp</w:t>
      </w:r>
      <w:proofErr w:type="spellEnd"/>
      <w:r w:rsidRPr="00061CFB">
        <w:t xml:space="preserve">;#8217; </w:t>
      </w:r>
      <w:proofErr w:type="spellStart"/>
      <w:r w:rsidRPr="00061CFB">
        <w:t>need</w:t>
      </w:r>
      <w:proofErr w:type="spellEnd"/>
      <w:r w:rsidRPr="00061CFB">
        <w:t xml:space="preserve"> </w:t>
      </w:r>
      <w:proofErr w:type="spellStart"/>
      <w:r w:rsidRPr="00061CFB">
        <w:t>to</w:t>
      </w:r>
      <w:proofErr w:type="spellEnd"/>
      <w:r w:rsidRPr="00061CFB">
        <w:t xml:space="preserve"> </w:t>
      </w:r>
      <w:proofErr w:type="spellStart"/>
      <w:r w:rsidRPr="00061CFB">
        <w:t>express</w:t>
      </w:r>
      <w:proofErr w:type="spellEnd"/>
      <w:r w:rsidRPr="00061CFB">
        <w:t xml:space="preserve"> </w:t>
      </w:r>
      <w:proofErr w:type="spellStart"/>
      <w:r w:rsidRPr="00061CFB">
        <w:t>themselves</w:t>
      </w:r>
      <w:proofErr w:type="spellEnd"/>
      <w:r w:rsidRPr="00061CFB">
        <w:t xml:space="preserve"> </w:t>
      </w:r>
      <w:proofErr w:type="spellStart"/>
      <w:r w:rsidRPr="00061CFB">
        <w:t>and</w:t>
      </w:r>
      <w:proofErr w:type="spellEnd"/>
      <w:r w:rsidRPr="00061CFB">
        <w:t xml:space="preserve"> </w:t>
      </w:r>
      <w:proofErr w:type="spellStart"/>
      <w:r w:rsidRPr="00061CFB">
        <w:t>socialize</w:t>
      </w:r>
      <w:proofErr w:type="spellEnd"/>
      <w:r w:rsidRPr="00061CFB">
        <w:t xml:space="preserve"> can be </w:t>
      </w:r>
      <w:proofErr w:type="spellStart"/>
      <w:r w:rsidRPr="00061CFB">
        <w:t>further</w:t>
      </w:r>
      <w:proofErr w:type="spellEnd"/>
      <w:r w:rsidRPr="00061CFB">
        <w:t xml:space="preserve"> met </w:t>
      </w:r>
      <w:proofErr w:type="spellStart"/>
      <w:r w:rsidRPr="00061CFB">
        <w:t>through</w:t>
      </w:r>
      <w:proofErr w:type="spellEnd"/>
      <w:r w:rsidRPr="00061CFB">
        <w:t xml:space="preserve"> </w:t>
      </w:r>
      <w:proofErr w:type="spellStart"/>
      <w:r w:rsidRPr="00061CFB">
        <w:t>curricular</w:t>
      </w:r>
      <w:proofErr w:type="spellEnd"/>
      <w:r w:rsidRPr="00061CFB">
        <w:t xml:space="preserve"> </w:t>
      </w:r>
      <w:proofErr w:type="spellStart"/>
      <w:r w:rsidRPr="00061CFB">
        <w:t>and</w:t>
      </w:r>
      <w:proofErr w:type="spellEnd"/>
      <w:r w:rsidRPr="00061CFB">
        <w:t>/</w:t>
      </w:r>
      <w:proofErr w:type="spellStart"/>
      <w:r w:rsidRPr="00061CFB">
        <w:t>or</w:t>
      </w:r>
      <w:proofErr w:type="spellEnd"/>
      <w:r w:rsidRPr="00061CFB">
        <w:t xml:space="preserve"> </w:t>
      </w:r>
      <w:proofErr w:type="spellStart"/>
      <w:r w:rsidRPr="00061CFB">
        <w:t>extracurricular</w:t>
      </w:r>
      <w:proofErr w:type="spellEnd"/>
      <w:r w:rsidRPr="00061CFB">
        <w:t xml:space="preserve"> </w:t>
      </w:r>
      <w:proofErr w:type="spellStart"/>
      <w:r w:rsidRPr="00061CFB">
        <w:t>activities</w:t>
      </w:r>
      <w:proofErr w:type="spellEnd"/>
      <w:r w:rsidRPr="00061CFB">
        <w:t xml:space="preserve"> </w:t>
      </w:r>
      <w:proofErr w:type="spellStart"/>
      <w:r w:rsidRPr="00061CFB">
        <w:t>providing</w:t>
      </w:r>
      <w:proofErr w:type="spellEnd"/>
      <w:r w:rsidRPr="00061CFB">
        <w:t xml:space="preserve"> </w:t>
      </w:r>
      <w:proofErr w:type="spellStart"/>
      <w:r w:rsidRPr="00061CFB">
        <w:t>opportunities</w:t>
      </w:r>
      <w:proofErr w:type="spellEnd"/>
      <w:r w:rsidRPr="00061CFB">
        <w:t xml:space="preserve"> </w:t>
      </w:r>
      <w:proofErr w:type="spellStart"/>
      <w:r w:rsidRPr="00061CFB">
        <w:t>to</w:t>
      </w:r>
      <w:proofErr w:type="spellEnd"/>
      <w:r w:rsidRPr="00061CFB">
        <w:t xml:space="preserve"> </w:t>
      </w:r>
      <w:proofErr w:type="spellStart"/>
      <w:r w:rsidRPr="00061CFB">
        <w:t>communicate</w:t>
      </w:r>
      <w:proofErr w:type="spellEnd"/>
      <w:r w:rsidRPr="00061CFB">
        <w:t xml:space="preserve"> </w:t>
      </w:r>
      <w:proofErr w:type="spellStart"/>
      <w:r w:rsidRPr="00061CFB">
        <w:t>and</w:t>
      </w:r>
      <w:proofErr w:type="spellEnd"/>
      <w:r w:rsidRPr="00061CFB">
        <w:t xml:space="preserve"> </w:t>
      </w:r>
      <w:proofErr w:type="spellStart"/>
      <w:r w:rsidRPr="00061CFB">
        <w:t>interact</w:t>
      </w:r>
      <w:proofErr w:type="spellEnd"/>
      <w:r w:rsidRPr="00061CFB">
        <w:t xml:space="preserve"> </w:t>
      </w:r>
      <w:proofErr w:type="spellStart"/>
      <w:r w:rsidRPr="00061CFB">
        <w:t>socially</w:t>
      </w:r>
      <w:proofErr w:type="spellEnd"/>
      <w:r w:rsidRPr="00061CFB">
        <w:t xml:space="preserve">. </w:t>
      </w:r>
      <w:proofErr w:type="spellStart"/>
      <w:r w:rsidRPr="00061CFB">
        <w:t>In</w:t>
      </w:r>
      <w:proofErr w:type="spellEnd"/>
      <w:r w:rsidRPr="00061CFB">
        <w:t xml:space="preserve"> </w:t>
      </w:r>
      <w:proofErr w:type="spellStart"/>
      <w:r w:rsidRPr="00061CFB">
        <w:t>addition</w:t>
      </w:r>
      <w:proofErr w:type="spellEnd"/>
      <w:r w:rsidRPr="00061CFB">
        <w:t xml:space="preserve">, </w:t>
      </w:r>
      <w:proofErr w:type="spellStart"/>
      <w:r w:rsidRPr="00061CFB">
        <w:t>graffiti</w:t>
      </w:r>
      <w:proofErr w:type="spellEnd"/>
      <w:r w:rsidRPr="00061CFB">
        <w:t xml:space="preserve"> in </w:t>
      </w:r>
      <w:proofErr w:type="spellStart"/>
      <w:r w:rsidRPr="00061CFB">
        <w:t>labs</w:t>
      </w:r>
      <w:proofErr w:type="spellEnd"/>
      <w:r w:rsidRPr="00061CFB">
        <w:t>/</w:t>
      </w:r>
      <w:proofErr w:type="spellStart"/>
      <w:r w:rsidRPr="00061CFB">
        <w:t>classes</w:t>
      </w:r>
      <w:proofErr w:type="spellEnd"/>
      <w:r w:rsidRPr="00061CFB">
        <w:t xml:space="preserve"> </w:t>
      </w:r>
      <w:proofErr w:type="spellStart"/>
      <w:r w:rsidRPr="00061CFB">
        <w:t>points</w:t>
      </w:r>
      <w:proofErr w:type="spellEnd"/>
      <w:r w:rsidRPr="00061CFB">
        <w:t xml:space="preserve"> </w:t>
      </w:r>
      <w:proofErr w:type="spellStart"/>
      <w:r w:rsidRPr="00061CFB">
        <w:t>to</w:t>
      </w:r>
      <w:proofErr w:type="spellEnd"/>
      <w:r w:rsidRPr="00061CFB">
        <w:t xml:space="preserve"> </w:t>
      </w:r>
      <w:proofErr w:type="spellStart"/>
      <w:r w:rsidRPr="00061CFB">
        <w:t>the</w:t>
      </w:r>
      <w:proofErr w:type="spellEnd"/>
      <w:r w:rsidRPr="00061CFB">
        <w:t xml:space="preserve"> </w:t>
      </w:r>
      <w:proofErr w:type="spellStart"/>
      <w:r w:rsidRPr="00061CFB">
        <w:t>possibility</w:t>
      </w:r>
      <w:proofErr w:type="spellEnd"/>
      <w:r w:rsidRPr="00061CFB">
        <w:t xml:space="preserve"> </w:t>
      </w:r>
      <w:proofErr w:type="spellStart"/>
      <w:r w:rsidRPr="00061CFB">
        <w:t>that</w:t>
      </w:r>
      <w:proofErr w:type="spellEnd"/>
      <w:r w:rsidRPr="00061CFB">
        <w:t xml:space="preserve"> </w:t>
      </w:r>
      <w:proofErr w:type="spellStart"/>
      <w:r w:rsidRPr="00061CFB">
        <w:t>the</w:t>
      </w:r>
      <w:proofErr w:type="spellEnd"/>
      <w:r w:rsidRPr="00061CFB">
        <w:t xml:space="preserve"> </w:t>
      </w:r>
      <w:proofErr w:type="spellStart"/>
      <w:r w:rsidRPr="00061CFB">
        <w:t>faculty&amp;amp</w:t>
      </w:r>
      <w:proofErr w:type="spellEnd"/>
      <w:r w:rsidRPr="00061CFB">
        <w:t xml:space="preserve">;#8217;s </w:t>
      </w:r>
      <w:proofErr w:type="spellStart"/>
      <w:r w:rsidRPr="00061CFB">
        <w:t>failure</w:t>
      </w:r>
      <w:proofErr w:type="spellEnd"/>
      <w:r w:rsidRPr="00061CFB">
        <w:t xml:space="preserve"> </w:t>
      </w:r>
      <w:proofErr w:type="spellStart"/>
      <w:r w:rsidRPr="00061CFB">
        <w:t>to</w:t>
      </w:r>
      <w:proofErr w:type="spellEnd"/>
      <w:r w:rsidRPr="00061CFB">
        <w:t xml:space="preserve"> </w:t>
      </w:r>
      <w:proofErr w:type="spellStart"/>
      <w:r w:rsidRPr="00061CFB">
        <w:t>involve</w:t>
      </w:r>
      <w:proofErr w:type="spellEnd"/>
      <w:r w:rsidRPr="00061CFB">
        <w:t xml:space="preserve"> </w:t>
      </w:r>
      <w:proofErr w:type="spellStart"/>
      <w:r w:rsidRPr="00061CFB">
        <w:t>the</w:t>
      </w:r>
      <w:proofErr w:type="spellEnd"/>
      <w:r w:rsidRPr="00061CFB">
        <w:t xml:space="preserve"> </w:t>
      </w:r>
      <w:proofErr w:type="spellStart"/>
      <w:r w:rsidRPr="00061CFB">
        <w:t>students</w:t>
      </w:r>
      <w:proofErr w:type="spellEnd"/>
      <w:r w:rsidRPr="00061CFB">
        <w:t xml:space="preserve"> </w:t>
      </w:r>
      <w:proofErr w:type="spellStart"/>
      <w:r w:rsidRPr="00061CFB">
        <w:t>actively</w:t>
      </w:r>
      <w:proofErr w:type="spellEnd"/>
      <w:r w:rsidRPr="00061CFB">
        <w:t xml:space="preserve"> in </w:t>
      </w:r>
      <w:proofErr w:type="spellStart"/>
      <w:r w:rsidRPr="00061CFB">
        <w:t>class</w:t>
      </w:r>
      <w:proofErr w:type="spellEnd"/>
      <w:r w:rsidRPr="00061CFB">
        <w:t xml:space="preserve"> </w:t>
      </w:r>
      <w:proofErr w:type="spellStart"/>
      <w:r w:rsidRPr="00061CFB">
        <w:t>causes</w:t>
      </w:r>
      <w:proofErr w:type="spellEnd"/>
      <w:r w:rsidRPr="00061CFB">
        <w:t xml:space="preserve"> </w:t>
      </w:r>
      <w:proofErr w:type="spellStart"/>
      <w:r w:rsidRPr="00061CFB">
        <w:t>boredom</w:t>
      </w:r>
      <w:proofErr w:type="spellEnd"/>
      <w:r w:rsidRPr="00061CFB">
        <w:t xml:space="preserve"> </w:t>
      </w:r>
      <w:proofErr w:type="spellStart"/>
      <w:r w:rsidRPr="00061CFB">
        <w:t>for</w:t>
      </w:r>
      <w:proofErr w:type="spellEnd"/>
      <w:r w:rsidRPr="00061CFB">
        <w:t xml:space="preserve"> </w:t>
      </w:r>
      <w:proofErr w:type="spellStart"/>
      <w:r w:rsidRPr="00061CFB">
        <w:t>students</w:t>
      </w:r>
      <w:proofErr w:type="spellEnd"/>
      <w:r w:rsidRPr="00061CFB">
        <w:t xml:space="preserve">, </w:t>
      </w:r>
      <w:proofErr w:type="spellStart"/>
      <w:r w:rsidRPr="00061CFB">
        <w:t>which</w:t>
      </w:r>
      <w:proofErr w:type="spellEnd"/>
      <w:r w:rsidRPr="00061CFB">
        <w:t xml:space="preserve"> </w:t>
      </w:r>
      <w:proofErr w:type="spellStart"/>
      <w:r w:rsidRPr="00061CFB">
        <w:t>implies</w:t>
      </w:r>
      <w:proofErr w:type="spellEnd"/>
      <w:r w:rsidRPr="00061CFB">
        <w:t xml:space="preserve"> a </w:t>
      </w:r>
      <w:proofErr w:type="spellStart"/>
      <w:r w:rsidRPr="00061CFB">
        <w:t>need</w:t>
      </w:r>
      <w:proofErr w:type="spellEnd"/>
      <w:r w:rsidRPr="00061CFB">
        <w:t xml:space="preserve"> </w:t>
      </w:r>
      <w:proofErr w:type="spellStart"/>
      <w:r w:rsidRPr="00061CFB">
        <w:t>to</w:t>
      </w:r>
      <w:proofErr w:type="spellEnd"/>
      <w:r w:rsidRPr="00061CFB">
        <w:t xml:space="preserve"> </w:t>
      </w:r>
      <w:proofErr w:type="spellStart"/>
      <w:r w:rsidRPr="00061CFB">
        <w:t>apply</w:t>
      </w:r>
      <w:proofErr w:type="spellEnd"/>
      <w:r w:rsidRPr="00061CFB">
        <w:t xml:space="preserve"> </w:t>
      </w:r>
      <w:proofErr w:type="spellStart"/>
      <w:r w:rsidRPr="00061CFB">
        <w:t>more</w:t>
      </w:r>
      <w:proofErr w:type="spellEnd"/>
      <w:r w:rsidRPr="00061CFB">
        <w:t xml:space="preserve"> </w:t>
      </w:r>
      <w:proofErr w:type="spellStart"/>
      <w:r w:rsidRPr="00061CFB">
        <w:t>participative</w:t>
      </w:r>
      <w:proofErr w:type="spellEnd"/>
      <w:r w:rsidRPr="00061CFB">
        <w:t xml:space="preserve"> </w:t>
      </w:r>
      <w:proofErr w:type="spellStart"/>
      <w:r w:rsidRPr="00061CFB">
        <w:t>instruction</w:t>
      </w:r>
      <w:proofErr w:type="spellEnd"/>
      <w:r w:rsidRPr="00061CFB">
        <w:t xml:space="preserve"> on </w:t>
      </w:r>
      <w:proofErr w:type="spellStart"/>
      <w:r w:rsidRPr="00061CFB">
        <w:t>the</w:t>
      </w:r>
      <w:proofErr w:type="spellEnd"/>
      <w:r w:rsidRPr="00061CFB">
        <w:t xml:space="preserve"> </w:t>
      </w:r>
      <w:proofErr w:type="spellStart"/>
      <w:r w:rsidRPr="00061CFB">
        <w:t>part</w:t>
      </w:r>
      <w:proofErr w:type="spellEnd"/>
      <w:r w:rsidRPr="00061CFB">
        <w:t xml:space="preserve"> of </w:t>
      </w:r>
      <w:proofErr w:type="spellStart"/>
      <w:r w:rsidRPr="00061CFB">
        <w:t>instructors</w:t>
      </w:r>
      <w:proofErr w:type="spellEnd"/>
      <w:r w:rsidRPr="00061CFB">
        <w:t xml:space="preserve">. As </w:t>
      </w:r>
      <w:proofErr w:type="spellStart"/>
      <w:r w:rsidRPr="00061CFB">
        <w:t>for</w:t>
      </w:r>
      <w:proofErr w:type="spellEnd"/>
      <w:r w:rsidRPr="00061CFB">
        <w:t xml:space="preserve"> </w:t>
      </w:r>
      <w:proofErr w:type="spellStart"/>
      <w:r w:rsidRPr="00061CFB">
        <w:t>the</w:t>
      </w:r>
      <w:proofErr w:type="spellEnd"/>
      <w:r w:rsidRPr="00061CFB">
        <w:t xml:space="preserve"> </w:t>
      </w:r>
      <w:proofErr w:type="spellStart"/>
      <w:r w:rsidRPr="00061CFB">
        <w:t>bathroom</w:t>
      </w:r>
      <w:proofErr w:type="spellEnd"/>
      <w:r w:rsidRPr="00061CFB">
        <w:t xml:space="preserve"> </w:t>
      </w:r>
      <w:proofErr w:type="spellStart"/>
      <w:r w:rsidRPr="00061CFB">
        <w:t>graffiti</w:t>
      </w:r>
      <w:proofErr w:type="spellEnd"/>
      <w:r w:rsidRPr="00061CFB">
        <w:t xml:space="preserve">, </w:t>
      </w:r>
      <w:proofErr w:type="spellStart"/>
      <w:r w:rsidRPr="00061CFB">
        <w:t>the</w:t>
      </w:r>
      <w:proofErr w:type="spellEnd"/>
      <w:r w:rsidRPr="00061CFB">
        <w:t xml:space="preserve"> </w:t>
      </w:r>
      <w:proofErr w:type="spellStart"/>
      <w:r w:rsidRPr="00061CFB">
        <w:t>finding</w:t>
      </w:r>
      <w:proofErr w:type="spellEnd"/>
      <w:r w:rsidRPr="00061CFB">
        <w:t xml:space="preserve"> </w:t>
      </w:r>
      <w:proofErr w:type="spellStart"/>
      <w:r w:rsidRPr="00061CFB">
        <w:t>that</w:t>
      </w:r>
      <w:proofErr w:type="spellEnd"/>
      <w:r w:rsidRPr="00061CFB">
        <w:t xml:space="preserve"> men </w:t>
      </w:r>
      <w:proofErr w:type="spellStart"/>
      <w:r w:rsidRPr="00061CFB">
        <w:t>find</w:t>
      </w:r>
      <w:proofErr w:type="spellEnd"/>
      <w:r w:rsidRPr="00061CFB">
        <w:t xml:space="preserve"> </w:t>
      </w:r>
      <w:proofErr w:type="spellStart"/>
      <w:r w:rsidRPr="00061CFB">
        <w:t>more</w:t>
      </w:r>
      <w:proofErr w:type="spellEnd"/>
      <w:r w:rsidRPr="00061CFB">
        <w:t xml:space="preserve"> </w:t>
      </w:r>
      <w:proofErr w:type="spellStart"/>
      <w:r w:rsidRPr="00061CFB">
        <w:t>to</w:t>
      </w:r>
      <w:proofErr w:type="spellEnd"/>
      <w:r w:rsidRPr="00061CFB">
        <w:t xml:space="preserve"> say </w:t>
      </w:r>
      <w:proofErr w:type="spellStart"/>
      <w:r w:rsidRPr="00061CFB">
        <w:t>about</w:t>
      </w:r>
      <w:proofErr w:type="spellEnd"/>
      <w:r w:rsidRPr="00061CFB">
        <w:t xml:space="preserve"> </w:t>
      </w:r>
      <w:proofErr w:type="spellStart"/>
      <w:r w:rsidRPr="00061CFB">
        <w:t>sex</w:t>
      </w:r>
      <w:proofErr w:type="spellEnd"/>
      <w:r w:rsidRPr="00061CFB">
        <w:t xml:space="preserve">, </w:t>
      </w:r>
      <w:proofErr w:type="spellStart"/>
      <w:r w:rsidRPr="00061CFB">
        <w:t>politics</w:t>
      </w:r>
      <w:proofErr w:type="spellEnd"/>
      <w:r w:rsidRPr="00061CFB">
        <w:t>/</w:t>
      </w:r>
      <w:proofErr w:type="spellStart"/>
      <w:r w:rsidRPr="00061CFB">
        <w:t>religion</w:t>
      </w:r>
      <w:proofErr w:type="spellEnd"/>
      <w:r w:rsidRPr="00061CFB">
        <w:t xml:space="preserve">, </w:t>
      </w:r>
      <w:proofErr w:type="spellStart"/>
      <w:r w:rsidRPr="00061CFB">
        <w:t>and</w:t>
      </w:r>
      <w:proofErr w:type="spellEnd"/>
      <w:r w:rsidRPr="00061CFB">
        <w:t xml:space="preserve"> </w:t>
      </w:r>
      <w:proofErr w:type="spellStart"/>
      <w:r w:rsidRPr="00061CFB">
        <w:t>humor</w:t>
      </w:r>
      <w:proofErr w:type="spellEnd"/>
      <w:r w:rsidRPr="00061CFB">
        <w:t xml:space="preserve">, </w:t>
      </w:r>
      <w:proofErr w:type="spellStart"/>
      <w:r w:rsidRPr="00061CFB">
        <w:t>while</w:t>
      </w:r>
      <w:proofErr w:type="spellEnd"/>
      <w:r w:rsidRPr="00061CFB">
        <w:t xml:space="preserve"> </w:t>
      </w:r>
      <w:proofErr w:type="spellStart"/>
      <w:r w:rsidRPr="00061CFB">
        <w:t>women</w:t>
      </w:r>
      <w:proofErr w:type="spellEnd"/>
      <w:r w:rsidRPr="00061CFB">
        <w:t xml:space="preserve"> do not </w:t>
      </w:r>
      <w:proofErr w:type="spellStart"/>
      <w:r w:rsidRPr="00061CFB">
        <w:t>even</w:t>
      </w:r>
      <w:proofErr w:type="spellEnd"/>
      <w:r w:rsidRPr="00061CFB">
        <w:t xml:space="preserve"> </w:t>
      </w:r>
      <w:proofErr w:type="spellStart"/>
      <w:r w:rsidRPr="00061CFB">
        <w:t>write</w:t>
      </w:r>
      <w:proofErr w:type="spellEnd"/>
      <w:r w:rsidRPr="00061CFB">
        <w:t xml:space="preserve"> </w:t>
      </w:r>
      <w:proofErr w:type="spellStart"/>
      <w:r w:rsidRPr="00061CFB">
        <w:t>about</w:t>
      </w:r>
      <w:proofErr w:type="spellEnd"/>
      <w:r w:rsidRPr="00061CFB">
        <w:t xml:space="preserve"> </w:t>
      </w:r>
      <w:proofErr w:type="spellStart"/>
      <w:r w:rsidRPr="00061CFB">
        <w:t>romance</w:t>
      </w:r>
      <w:proofErr w:type="spellEnd"/>
      <w:r w:rsidRPr="00061CFB">
        <w:t xml:space="preserve"> </w:t>
      </w:r>
      <w:proofErr w:type="spellStart"/>
      <w:r w:rsidRPr="00061CFB">
        <w:t>may</w:t>
      </w:r>
      <w:proofErr w:type="spellEnd"/>
      <w:r w:rsidRPr="00061CFB">
        <w:t xml:space="preserve"> </w:t>
      </w:r>
      <w:proofErr w:type="spellStart"/>
      <w:r w:rsidRPr="00061CFB">
        <w:t>indicate</w:t>
      </w:r>
      <w:proofErr w:type="spellEnd"/>
      <w:r w:rsidRPr="00061CFB">
        <w:t xml:space="preserve"> a </w:t>
      </w:r>
      <w:proofErr w:type="spellStart"/>
      <w:r w:rsidRPr="00061CFB">
        <w:t>deprivation</w:t>
      </w:r>
      <w:proofErr w:type="spellEnd"/>
      <w:r w:rsidRPr="00061CFB">
        <w:t xml:space="preserve"> of liberal </w:t>
      </w:r>
      <w:proofErr w:type="spellStart"/>
      <w:r w:rsidRPr="00061CFB">
        <w:t>perspectives</w:t>
      </w:r>
      <w:proofErr w:type="spellEnd"/>
      <w:r w:rsidRPr="00061CFB">
        <w:t xml:space="preserve"> on </w:t>
      </w:r>
      <w:proofErr w:type="spellStart"/>
      <w:r w:rsidRPr="00061CFB">
        <w:t>the</w:t>
      </w:r>
      <w:proofErr w:type="spellEnd"/>
      <w:r w:rsidRPr="00061CFB">
        <w:t xml:space="preserve"> </w:t>
      </w:r>
      <w:proofErr w:type="spellStart"/>
      <w:r w:rsidRPr="00061CFB">
        <w:t>part</w:t>
      </w:r>
      <w:proofErr w:type="spellEnd"/>
      <w:r w:rsidRPr="00061CFB">
        <w:t xml:space="preserve"> of </w:t>
      </w:r>
      <w:proofErr w:type="spellStart"/>
      <w:r w:rsidRPr="00061CFB">
        <w:t>women</w:t>
      </w:r>
      <w:proofErr w:type="spellEnd"/>
      <w:r w:rsidRPr="00061CFB">
        <w:t>.</w:t>
      </w:r>
    </w:p>
    <w:p w:rsidR="00147E0A" w:rsidRPr="00061CFB" w:rsidRDefault="00147E0A" w:rsidP="00061CFB">
      <w:pPr>
        <w:jc w:val="both"/>
      </w:pPr>
      <w:bookmarkStart w:id="0" w:name="_GoBack"/>
      <w:bookmarkEnd w:id="0"/>
    </w:p>
    <w:sectPr w:rsidR="00147E0A" w:rsidRPr="00061CF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5C1"/>
    <w:rsid w:val="00061CFB"/>
    <w:rsid w:val="00147E0A"/>
    <w:rsid w:val="004265C1"/>
    <w:rsid w:val="006C19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FE9615-D591-4D90-91D5-57E477808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6593460">
      <w:bodyDiv w:val="1"/>
      <w:marLeft w:val="0"/>
      <w:marRight w:val="0"/>
      <w:marTop w:val="0"/>
      <w:marBottom w:val="0"/>
      <w:divBdr>
        <w:top w:val="none" w:sz="0" w:space="0" w:color="auto"/>
        <w:left w:val="none" w:sz="0" w:space="0" w:color="auto"/>
        <w:bottom w:val="none" w:sz="0" w:space="0" w:color="auto"/>
        <w:right w:val="none" w:sz="0" w:space="0" w:color="auto"/>
      </w:divBdr>
      <w:divsChild>
        <w:div w:id="1489204905">
          <w:marLeft w:val="0"/>
          <w:marRight w:val="0"/>
          <w:marTop w:val="0"/>
          <w:marBottom w:val="0"/>
          <w:divBdr>
            <w:top w:val="none" w:sz="0" w:space="0" w:color="auto"/>
            <w:left w:val="none" w:sz="0" w:space="0" w:color="auto"/>
            <w:bottom w:val="none" w:sz="0" w:space="0" w:color="auto"/>
            <w:right w:val="none" w:sz="0" w:space="0" w:color="auto"/>
          </w:divBdr>
        </w:div>
        <w:div w:id="1534998395">
          <w:marLeft w:val="0"/>
          <w:marRight w:val="0"/>
          <w:marTop w:val="0"/>
          <w:marBottom w:val="0"/>
          <w:divBdr>
            <w:top w:val="none" w:sz="0" w:space="0" w:color="auto"/>
            <w:left w:val="none" w:sz="0" w:space="0" w:color="auto"/>
            <w:bottom w:val="none" w:sz="0" w:space="0" w:color="auto"/>
            <w:right w:val="none" w:sz="0" w:space="0" w:color="auto"/>
          </w:divBdr>
        </w:div>
        <w:div w:id="314341392">
          <w:marLeft w:val="0"/>
          <w:marRight w:val="0"/>
          <w:marTop w:val="0"/>
          <w:marBottom w:val="0"/>
          <w:divBdr>
            <w:top w:val="none" w:sz="0" w:space="0" w:color="auto"/>
            <w:left w:val="none" w:sz="0" w:space="0" w:color="auto"/>
            <w:bottom w:val="none" w:sz="0" w:space="0" w:color="auto"/>
            <w:right w:val="none" w:sz="0" w:space="0" w:color="auto"/>
          </w:divBdr>
        </w:div>
      </w:divsChild>
    </w:div>
    <w:div w:id="1806579869">
      <w:bodyDiv w:val="1"/>
      <w:marLeft w:val="0"/>
      <w:marRight w:val="0"/>
      <w:marTop w:val="0"/>
      <w:marBottom w:val="0"/>
      <w:divBdr>
        <w:top w:val="none" w:sz="0" w:space="0" w:color="auto"/>
        <w:left w:val="none" w:sz="0" w:space="0" w:color="auto"/>
        <w:bottom w:val="none" w:sz="0" w:space="0" w:color="auto"/>
        <w:right w:val="none" w:sz="0" w:space="0" w:color="auto"/>
      </w:divBdr>
      <w:divsChild>
        <w:div w:id="1785032074">
          <w:marLeft w:val="0"/>
          <w:marRight w:val="0"/>
          <w:marTop w:val="0"/>
          <w:marBottom w:val="0"/>
          <w:divBdr>
            <w:top w:val="none" w:sz="0" w:space="0" w:color="auto"/>
            <w:left w:val="none" w:sz="0" w:space="0" w:color="auto"/>
            <w:bottom w:val="none" w:sz="0" w:space="0" w:color="auto"/>
            <w:right w:val="none" w:sz="0" w:space="0" w:color="auto"/>
          </w:divBdr>
        </w:div>
        <w:div w:id="2113627652">
          <w:marLeft w:val="0"/>
          <w:marRight w:val="0"/>
          <w:marTop w:val="0"/>
          <w:marBottom w:val="0"/>
          <w:divBdr>
            <w:top w:val="none" w:sz="0" w:space="0" w:color="auto"/>
            <w:left w:val="none" w:sz="0" w:space="0" w:color="auto"/>
            <w:bottom w:val="none" w:sz="0" w:space="0" w:color="auto"/>
            <w:right w:val="none" w:sz="0" w:space="0" w:color="auto"/>
          </w:divBdr>
        </w:div>
        <w:div w:id="1090810440">
          <w:marLeft w:val="0"/>
          <w:marRight w:val="0"/>
          <w:marTop w:val="0"/>
          <w:marBottom w:val="0"/>
          <w:divBdr>
            <w:top w:val="none" w:sz="0" w:space="0" w:color="auto"/>
            <w:left w:val="none" w:sz="0" w:space="0" w:color="auto"/>
            <w:bottom w:val="none" w:sz="0" w:space="0" w:color="auto"/>
            <w:right w:val="none" w:sz="0" w:space="0" w:color="auto"/>
          </w:divBdr>
        </w:div>
      </w:divsChild>
    </w:div>
    <w:div w:id="1841584728">
      <w:bodyDiv w:val="1"/>
      <w:marLeft w:val="0"/>
      <w:marRight w:val="0"/>
      <w:marTop w:val="0"/>
      <w:marBottom w:val="0"/>
      <w:divBdr>
        <w:top w:val="none" w:sz="0" w:space="0" w:color="auto"/>
        <w:left w:val="none" w:sz="0" w:space="0" w:color="auto"/>
        <w:bottom w:val="none" w:sz="0" w:space="0" w:color="auto"/>
        <w:right w:val="none" w:sz="0" w:space="0" w:color="auto"/>
      </w:divBdr>
      <w:divsChild>
        <w:div w:id="1425345049">
          <w:marLeft w:val="0"/>
          <w:marRight w:val="0"/>
          <w:marTop w:val="0"/>
          <w:marBottom w:val="0"/>
          <w:divBdr>
            <w:top w:val="none" w:sz="0" w:space="0" w:color="auto"/>
            <w:left w:val="none" w:sz="0" w:space="0" w:color="auto"/>
            <w:bottom w:val="none" w:sz="0" w:space="0" w:color="auto"/>
            <w:right w:val="none" w:sz="0" w:space="0" w:color="auto"/>
          </w:divBdr>
        </w:div>
        <w:div w:id="2109502134">
          <w:marLeft w:val="0"/>
          <w:marRight w:val="0"/>
          <w:marTop w:val="0"/>
          <w:marBottom w:val="0"/>
          <w:divBdr>
            <w:top w:val="none" w:sz="0" w:space="0" w:color="auto"/>
            <w:left w:val="none" w:sz="0" w:space="0" w:color="auto"/>
            <w:bottom w:val="none" w:sz="0" w:space="0" w:color="auto"/>
            <w:right w:val="none" w:sz="0" w:space="0" w:color="auto"/>
          </w:divBdr>
        </w:div>
        <w:div w:id="17238199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1345</Words>
  <Characters>7667</Characters>
  <Application>Microsoft Office Word</Application>
  <DocSecurity>0</DocSecurity>
  <Lines>63</Lines>
  <Paragraphs>17</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8995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8</cp:revision>
  <dcterms:created xsi:type="dcterms:W3CDTF">2020-07-03T07:04:00Z</dcterms:created>
  <dcterms:modified xsi:type="dcterms:W3CDTF">2020-07-03T08:27:00Z</dcterms:modified>
</cp:coreProperties>
</file>