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0E78" w:rsidRPr="00EA0E78" w:rsidRDefault="00EA0E78" w:rsidP="00EA0E78">
      <w:r w:rsidRPr="00EA0E78">
        <w:t>Yıl: 2006Cilt: 14Sayı: 4ISSN: 1300-1256Sayfa Aralığı: 303 - 305</w:t>
      </w:r>
    </w:p>
    <w:p w:rsidR="00EA0E78" w:rsidRPr="00EA0E78" w:rsidRDefault="00EA0E78" w:rsidP="00EA0E78">
      <w:r w:rsidRPr="00EA0E78">
        <w:t xml:space="preserve">Metin </w:t>
      </w:r>
      <w:proofErr w:type="spellStart"/>
      <w:proofErr w:type="gramStart"/>
      <w:r w:rsidRPr="00EA0E78">
        <w:t>Dili:Türkçe</w:t>
      </w:r>
      <w:proofErr w:type="spellEnd"/>
      <w:proofErr w:type="gramEnd"/>
    </w:p>
    <w:p w:rsidR="00EA0E78" w:rsidRPr="00EA0E78" w:rsidRDefault="00EA0E78" w:rsidP="00EA0E78">
      <w:proofErr w:type="spellStart"/>
      <w:proofErr w:type="gramStart"/>
      <w:r w:rsidRPr="00EA0E78">
        <w:t>Öz:Otuz</w:t>
      </w:r>
      <w:proofErr w:type="spellEnd"/>
      <w:proofErr w:type="gramEnd"/>
      <w:r w:rsidRPr="00EA0E78">
        <w:t xml:space="preserve"> yedi yaşında erkek olgu rutin göz muayenesi için polikliniğimize baş vurdu. Sağ göz </w:t>
      </w:r>
      <w:proofErr w:type="spellStart"/>
      <w:r w:rsidRPr="00EA0E78">
        <w:t>fundus</w:t>
      </w:r>
      <w:proofErr w:type="spellEnd"/>
      <w:r w:rsidRPr="00EA0E78">
        <w:t xml:space="preserve"> muayenesinde, optik sinirin alt tarafında yaklaşık bir optik sinir büyüklüğünde yuvarlak, soluk </w:t>
      </w:r>
      <w:proofErr w:type="spellStart"/>
      <w:r w:rsidRPr="00EA0E78">
        <w:t>retinal</w:t>
      </w:r>
      <w:proofErr w:type="spellEnd"/>
      <w:r w:rsidRPr="00EA0E78">
        <w:t xml:space="preserve"> alan ve bu alanın merkezinde damar dallanmaları dikkati çekmekteydi. Bu oluşumun gerçek bir optik sinir çiftleşmesi olup olmadığını belirlemek için olgumuza B-</w:t>
      </w:r>
      <w:proofErr w:type="spellStart"/>
      <w:r w:rsidRPr="00EA0E78">
        <w:t>scan</w:t>
      </w:r>
      <w:proofErr w:type="spellEnd"/>
      <w:r w:rsidRPr="00EA0E78">
        <w:t xml:space="preserve"> ultrasonografi, bilgisayarlı görme alanı muayenesi, Manyetik </w:t>
      </w:r>
      <w:proofErr w:type="gramStart"/>
      <w:r w:rsidRPr="00EA0E78">
        <w:t>rezonans</w:t>
      </w:r>
      <w:proofErr w:type="gramEnd"/>
      <w:r w:rsidRPr="00EA0E78">
        <w:t xml:space="preserve"> görüntüleme (MRG) ve </w:t>
      </w:r>
      <w:proofErr w:type="spellStart"/>
      <w:r w:rsidRPr="00EA0E78">
        <w:t>fundus</w:t>
      </w:r>
      <w:proofErr w:type="spellEnd"/>
      <w:r w:rsidRPr="00EA0E78">
        <w:t xml:space="preserve"> </w:t>
      </w:r>
      <w:proofErr w:type="spellStart"/>
      <w:r w:rsidRPr="00EA0E78">
        <w:t>floresein</w:t>
      </w:r>
      <w:proofErr w:type="spellEnd"/>
      <w:r w:rsidRPr="00EA0E78">
        <w:t xml:space="preserve"> </w:t>
      </w:r>
      <w:proofErr w:type="spellStart"/>
      <w:r w:rsidRPr="00EA0E78">
        <w:t>anjiografi</w:t>
      </w:r>
      <w:proofErr w:type="spellEnd"/>
      <w:r w:rsidRPr="00EA0E78">
        <w:t xml:space="preserve"> (FFA) uygulandı. Olgumuz </w:t>
      </w:r>
      <w:proofErr w:type="spellStart"/>
      <w:r w:rsidRPr="00EA0E78">
        <w:t>isole</w:t>
      </w:r>
      <w:proofErr w:type="spellEnd"/>
      <w:r w:rsidRPr="00EA0E78">
        <w:t xml:space="preserve"> </w:t>
      </w:r>
      <w:proofErr w:type="spellStart"/>
      <w:r w:rsidRPr="00EA0E78">
        <w:t>koroidal</w:t>
      </w:r>
      <w:proofErr w:type="spellEnd"/>
      <w:r w:rsidRPr="00EA0E78">
        <w:t xml:space="preserve"> </w:t>
      </w:r>
      <w:proofErr w:type="spellStart"/>
      <w:r w:rsidRPr="00EA0E78">
        <w:t>kolobom</w:t>
      </w:r>
      <w:proofErr w:type="spellEnd"/>
      <w:r w:rsidRPr="00EA0E78">
        <w:t xml:space="preserve"> olarak değerlendirildi. </w:t>
      </w:r>
      <w:proofErr w:type="spellStart"/>
      <w:r w:rsidRPr="00EA0E78">
        <w:t>İsole</w:t>
      </w:r>
      <w:proofErr w:type="spellEnd"/>
      <w:r w:rsidRPr="00EA0E78">
        <w:t xml:space="preserve"> </w:t>
      </w:r>
      <w:proofErr w:type="spellStart"/>
      <w:r w:rsidRPr="00EA0E78">
        <w:t>koroidal</w:t>
      </w:r>
      <w:proofErr w:type="spellEnd"/>
      <w:r w:rsidRPr="00EA0E78">
        <w:t xml:space="preserve"> </w:t>
      </w:r>
      <w:proofErr w:type="spellStart"/>
      <w:r w:rsidRPr="00EA0E78">
        <w:t>kolobomlar</w:t>
      </w:r>
      <w:proofErr w:type="spellEnd"/>
      <w:r w:rsidRPr="00EA0E78">
        <w:t xml:space="preserve"> nadir görülen </w:t>
      </w:r>
      <w:proofErr w:type="gramStart"/>
      <w:r w:rsidRPr="00EA0E78">
        <w:t>anomalilerdir</w:t>
      </w:r>
      <w:proofErr w:type="gramEnd"/>
      <w:r w:rsidRPr="00EA0E78">
        <w:t>. Görünümleri nedeni ile optik sinirin gerçek çiftleşmesi ile karıştırılabilirler.</w:t>
      </w:r>
    </w:p>
    <w:p w:rsidR="00EA0E78" w:rsidRPr="00EA0E78" w:rsidRDefault="00EA0E78" w:rsidP="00EA0E78">
      <w:r w:rsidRPr="00EA0E78">
        <w:t>Başlık (İngilizce):</w:t>
      </w:r>
      <w:proofErr w:type="spellStart"/>
      <w:r w:rsidRPr="00EA0E78">
        <w:t>Pseudo</w:t>
      </w:r>
      <w:proofErr w:type="spellEnd"/>
      <w:r w:rsidRPr="00EA0E78">
        <w:t xml:space="preserve"> </w:t>
      </w:r>
      <w:proofErr w:type="spellStart"/>
      <w:r w:rsidRPr="00EA0E78">
        <w:t>optic</w:t>
      </w:r>
      <w:proofErr w:type="spellEnd"/>
      <w:r w:rsidRPr="00EA0E78">
        <w:t xml:space="preserve"> </w:t>
      </w:r>
      <w:proofErr w:type="spellStart"/>
      <w:r w:rsidRPr="00EA0E78">
        <w:t>nerve</w:t>
      </w:r>
      <w:proofErr w:type="spellEnd"/>
    </w:p>
    <w:p w:rsidR="00EA0E78" w:rsidRPr="00EA0E78" w:rsidRDefault="00EA0E78" w:rsidP="00EA0E78">
      <w:r w:rsidRPr="00EA0E78">
        <w:t xml:space="preserve">Öz (İngilizce):A 37- </w:t>
      </w:r>
      <w:proofErr w:type="spellStart"/>
      <w:r w:rsidRPr="00EA0E78">
        <w:t>year-old</w:t>
      </w:r>
      <w:proofErr w:type="spellEnd"/>
      <w:r w:rsidRPr="00EA0E78">
        <w:t xml:space="preserve"> </w:t>
      </w:r>
      <w:proofErr w:type="spellStart"/>
      <w:r w:rsidRPr="00EA0E78">
        <w:t>man</w:t>
      </w:r>
      <w:proofErr w:type="spellEnd"/>
      <w:r w:rsidRPr="00EA0E78">
        <w:t xml:space="preserve"> </w:t>
      </w:r>
      <w:proofErr w:type="spellStart"/>
      <w:r w:rsidRPr="00EA0E78">
        <w:t>applied</w:t>
      </w:r>
      <w:proofErr w:type="spellEnd"/>
      <w:r w:rsidRPr="00EA0E78">
        <w:t xml:space="preserve"> </w:t>
      </w:r>
      <w:proofErr w:type="spellStart"/>
      <w:r w:rsidRPr="00EA0E78">
        <w:t>to</w:t>
      </w:r>
      <w:proofErr w:type="spellEnd"/>
      <w:r w:rsidRPr="00EA0E78">
        <w:t xml:space="preserve"> </w:t>
      </w:r>
      <w:proofErr w:type="spellStart"/>
      <w:r w:rsidRPr="00EA0E78">
        <w:t>our</w:t>
      </w:r>
      <w:proofErr w:type="spellEnd"/>
      <w:r w:rsidRPr="00EA0E78">
        <w:t xml:space="preserve"> </w:t>
      </w:r>
      <w:proofErr w:type="spellStart"/>
      <w:r w:rsidRPr="00EA0E78">
        <w:t>outpatient</w:t>
      </w:r>
      <w:proofErr w:type="spellEnd"/>
      <w:r w:rsidRPr="00EA0E78">
        <w:t xml:space="preserve"> </w:t>
      </w:r>
      <w:proofErr w:type="spellStart"/>
      <w:r w:rsidRPr="00EA0E78">
        <w:t>clinic</w:t>
      </w:r>
      <w:proofErr w:type="spellEnd"/>
      <w:r w:rsidRPr="00EA0E78">
        <w:t xml:space="preserve">. </w:t>
      </w:r>
      <w:proofErr w:type="spellStart"/>
      <w:r w:rsidRPr="00EA0E78">
        <w:t>The</w:t>
      </w:r>
      <w:proofErr w:type="spellEnd"/>
      <w:r w:rsidRPr="00EA0E78">
        <w:t xml:space="preserve"> </w:t>
      </w:r>
      <w:proofErr w:type="spellStart"/>
      <w:r w:rsidRPr="00EA0E78">
        <w:t>right</w:t>
      </w:r>
      <w:proofErr w:type="spellEnd"/>
      <w:r w:rsidRPr="00EA0E78">
        <w:t xml:space="preserve"> </w:t>
      </w:r>
      <w:proofErr w:type="spellStart"/>
      <w:r w:rsidRPr="00EA0E78">
        <w:t>eye</w:t>
      </w:r>
      <w:proofErr w:type="spellEnd"/>
      <w:r w:rsidRPr="00EA0E78">
        <w:t xml:space="preserve"> </w:t>
      </w:r>
      <w:proofErr w:type="spellStart"/>
      <w:r w:rsidRPr="00EA0E78">
        <w:t>showed</w:t>
      </w:r>
      <w:proofErr w:type="spellEnd"/>
      <w:r w:rsidRPr="00EA0E78">
        <w:t xml:space="preserve"> </w:t>
      </w:r>
      <w:proofErr w:type="spellStart"/>
      <w:r w:rsidRPr="00EA0E78">
        <w:t>nearly</w:t>
      </w:r>
      <w:proofErr w:type="spellEnd"/>
      <w:r w:rsidRPr="00EA0E78">
        <w:t xml:space="preserve"> </w:t>
      </w:r>
      <w:proofErr w:type="spellStart"/>
      <w:r w:rsidRPr="00EA0E78">
        <w:t>one</w:t>
      </w:r>
      <w:proofErr w:type="spellEnd"/>
      <w:r w:rsidRPr="00EA0E78">
        <w:t xml:space="preserve"> </w:t>
      </w:r>
      <w:proofErr w:type="spellStart"/>
      <w:r w:rsidRPr="00EA0E78">
        <w:t>disc</w:t>
      </w:r>
      <w:proofErr w:type="spellEnd"/>
      <w:r w:rsidRPr="00EA0E78">
        <w:t xml:space="preserve"> </w:t>
      </w:r>
      <w:proofErr w:type="spellStart"/>
      <w:r w:rsidRPr="00EA0E78">
        <w:t>diameter</w:t>
      </w:r>
      <w:proofErr w:type="spellEnd"/>
      <w:r w:rsidRPr="00EA0E78">
        <w:t xml:space="preserve"> (DD) of </w:t>
      </w:r>
      <w:proofErr w:type="spellStart"/>
      <w:r w:rsidRPr="00EA0E78">
        <w:t>round</w:t>
      </w:r>
      <w:proofErr w:type="spellEnd"/>
      <w:r w:rsidRPr="00EA0E78">
        <w:t xml:space="preserve"> </w:t>
      </w:r>
      <w:proofErr w:type="spellStart"/>
      <w:r w:rsidRPr="00EA0E78">
        <w:t>pale</w:t>
      </w:r>
      <w:proofErr w:type="spellEnd"/>
      <w:r w:rsidRPr="00EA0E78">
        <w:t xml:space="preserve"> </w:t>
      </w:r>
      <w:proofErr w:type="spellStart"/>
      <w:r w:rsidRPr="00EA0E78">
        <w:t>area</w:t>
      </w:r>
      <w:proofErr w:type="spellEnd"/>
      <w:r w:rsidRPr="00EA0E78">
        <w:t xml:space="preserve"> </w:t>
      </w:r>
      <w:proofErr w:type="spellStart"/>
      <w:r w:rsidRPr="00EA0E78">
        <w:t>inferior</w:t>
      </w:r>
      <w:proofErr w:type="spellEnd"/>
      <w:r w:rsidRPr="00EA0E78">
        <w:t xml:space="preserve"> </w:t>
      </w:r>
      <w:proofErr w:type="spellStart"/>
      <w:r w:rsidRPr="00EA0E78">
        <w:t>to</w:t>
      </w:r>
      <w:proofErr w:type="spellEnd"/>
      <w:r w:rsidRPr="00EA0E78">
        <w:t xml:space="preserve"> </w:t>
      </w:r>
      <w:proofErr w:type="spellStart"/>
      <w:r w:rsidRPr="00EA0E78">
        <w:t>the</w:t>
      </w:r>
      <w:proofErr w:type="spellEnd"/>
      <w:r w:rsidRPr="00EA0E78">
        <w:t xml:space="preserve"> </w:t>
      </w:r>
      <w:proofErr w:type="spellStart"/>
      <w:r w:rsidRPr="00EA0E78">
        <w:t>optic</w:t>
      </w:r>
      <w:proofErr w:type="spellEnd"/>
      <w:r w:rsidRPr="00EA0E78">
        <w:t xml:space="preserve"> </w:t>
      </w:r>
      <w:proofErr w:type="spellStart"/>
      <w:r w:rsidRPr="00EA0E78">
        <w:t>disc</w:t>
      </w:r>
      <w:proofErr w:type="spellEnd"/>
      <w:r w:rsidRPr="00EA0E78">
        <w:t xml:space="preserve"> </w:t>
      </w:r>
      <w:proofErr w:type="spellStart"/>
      <w:r w:rsidRPr="00EA0E78">
        <w:t>and</w:t>
      </w:r>
      <w:proofErr w:type="spellEnd"/>
      <w:r w:rsidRPr="00EA0E78">
        <w:t xml:space="preserve"> </w:t>
      </w:r>
      <w:proofErr w:type="spellStart"/>
      <w:r w:rsidRPr="00EA0E78">
        <w:t>bifurcated</w:t>
      </w:r>
      <w:proofErr w:type="spellEnd"/>
      <w:r w:rsidRPr="00EA0E78">
        <w:t xml:space="preserve"> </w:t>
      </w:r>
      <w:proofErr w:type="spellStart"/>
      <w:r w:rsidRPr="00EA0E78">
        <w:t>vessels</w:t>
      </w:r>
      <w:proofErr w:type="spellEnd"/>
      <w:r w:rsidRPr="00EA0E78">
        <w:t xml:space="preserve"> </w:t>
      </w:r>
      <w:proofErr w:type="spellStart"/>
      <w:r w:rsidRPr="00EA0E78">
        <w:t>arising</w:t>
      </w:r>
      <w:proofErr w:type="spellEnd"/>
      <w:r w:rsidRPr="00EA0E78">
        <w:t xml:space="preserve"> </w:t>
      </w:r>
      <w:proofErr w:type="spellStart"/>
      <w:r w:rsidRPr="00EA0E78">
        <w:t>from</w:t>
      </w:r>
      <w:proofErr w:type="spellEnd"/>
      <w:r w:rsidRPr="00EA0E78">
        <w:t xml:space="preserve"> </w:t>
      </w:r>
      <w:proofErr w:type="spellStart"/>
      <w:r w:rsidRPr="00EA0E78">
        <w:t>this</w:t>
      </w:r>
      <w:proofErr w:type="spellEnd"/>
      <w:r w:rsidRPr="00EA0E78">
        <w:t xml:space="preserve"> </w:t>
      </w:r>
      <w:proofErr w:type="spellStart"/>
      <w:r w:rsidRPr="00EA0E78">
        <w:t>area</w:t>
      </w:r>
      <w:proofErr w:type="spellEnd"/>
      <w:r w:rsidRPr="00EA0E78">
        <w:t>. B-</w:t>
      </w:r>
      <w:proofErr w:type="spellStart"/>
      <w:r w:rsidRPr="00EA0E78">
        <w:t>scan</w:t>
      </w:r>
      <w:proofErr w:type="spellEnd"/>
      <w:r w:rsidRPr="00EA0E78">
        <w:t xml:space="preserve"> </w:t>
      </w:r>
      <w:proofErr w:type="spellStart"/>
      <w:r w:rsidRPr="00EA0E78">
        <w:t>ultrasonography</w:t>
      </w:r>
      <w:proofErr w:type="spellEnd"/>
      <w:r w:rsidRPr="00EA0E78">
        <w:t xml:space="preserve">, </w:t>
      </w:r>
      <w:proofErr w:type="spellStart"/>
      <w:r w:rsidRPr="00EA0E78">
        <w:t>visual</w:t>
      </w:r>
      <w:proofErr w:type="spellEnd"/>
      <w:r w:rsidRPr="00EA0E78">
        <w:t xml:space="preserve"> </w:t>
      </w:r>
      <w:proofErr w:type="spellStart"/>
      <w:r w:rsidRPr="00EA0E78">
        <w:t>field</w:t>
      </w:r>
      <w:proofErr w:type="spellEnd"/>
      <w:r w:rsidRPr="00EA0E78">
        <w:t xml:space="preserve"> </w:t>
      </w:r>
      <w:proofErr w:type="spellStart"/>
      <w:r w:rsidRPr="00EA0E78">
        <w:t>analysis</w:t>
      </w:r>
      <w:proofErr w:type="spellEnd"/>
      <w:r w:rsidRPr="00EA0E78">
        <w:t xml:space="preserve">, </w:t>
      </w:r>
      <w:proofErr w:type="spellStart"/>
      <w:r w:rsidRPr="00EA0E78">
        <w:t>fundus</w:t>
      </w:r>
      <w:proofErr w:type="spellEnd"/>
      <w:r w:rsidRPr="00EA0E78">
        <w:t xml:space="preserve"> </w:t>
      </w:r>
      <w:proofErr w:type="spellStart"/>
      <w:r w:rsidRPr="00EA0E78">
        <w:t>fluorescein</w:t>
      </w:r>
      <w:proofErr w:type="spellEnd"/>
      <w:r w:rsidRPr="00EA0E78">
        <w:t xml:space="preserve"> </w:t>
      </w:r>
      <w:proofErr w:type="spellStart"/>
      <w:r w:rsidRPr="00EA0E78">
        <w:t>angiography</w:t>
      </w:r>
      <w:proofErr w:type="spellEnd"/>
      <w:r w:rsidRPr="00EA0E78">
        <w:t xml:space="preserve">, </w:t>
      </w:r>
      <w:proofErr w:type="spellStart"/>
      <w:r w:rsidRPr="00EA0E78">
        <w:t>and</w:t>
      </w:r>
      <w:proofErr w:type="spellEnd"/>
      <w:r w:rsidRPr="00EA0E78">
        <w:t xml:space="preserve"> MRI </w:t>
      </w:r>
      <w:proofErr w:type="spellStart"/>
      <w:r w:rsidRPr="00EA0E78">
        <w:t>were</w:t>
      </w:r>
      <w:proofErr w:type="spellEnd"/>
      <w:r w:rsidRPr="00EA0E78">
        <w:t xml:space="preserve"> </w:t>
      </w:r>
      <w:proofErr w:type="spellStart"/>
      <w:r w:rsidRPr="00EA0E78">
        <w:t>performed</w:t>
      </w:r>
      <w:proofErr w:type="spellEnd"/>
      <w:r w:rsidRPr="00EA0E78">
        <w:t xml:space="preserve"> in </w:t>
      </w:r>
      <w:proofErr w:type="spellStart"/>
      <w:r w:rsidRPr="00EA0E78">
        <w:t>order</w:t>
      </w:r>
      <w:proofErr w:type="spellEnd"/>
      <w:r w:rsidRPr="00EA0E78">
        <w:t xml:space="preserve"> </w:t>
      </w:r>
      <w:proofErr w:type="spellStart"/>
      <w:r w:rsidRPr="00EA0E78">
        <w:t>to</w:t>
      </w:r>
      <w:proofErr w:type="spellEnd"/>
      <w:r w:rsidRPr="00EA0E78">
        <w:t xml:space="preserve"> </w:t>
      </w:r>
      <w:proofErr w:type="spellStart"/>
      <w:r w:rsidRPr="00EA0E78">
        <w:t>confirm</w:t>
      </w:r>
      <w:proofErr w:type="spellEnd"/>
      <w:r w:rsidRPr="00EA0E78">
        <w:t xml:space="preserve"> </w:t>
      </w:r>
      <w:proofErr w:type="spellStart"/>
      <w:r w:rsidRPr="00EA0E78">
        <w:t>whether</w:t>
      </w:r>
      <w:proofErr w:type="spellEnd"/>
      <w:r w:rsidRPr="00EA0E78">
        <w:t xml:space="preserve"> </w:t>
      </w:r>
      <w:proofErr w:type="spellStart"/>
      <w:r w:rsidRPr="00EA0E78">
        <w:t>this</w:t>
      </w:r>
      <w:proofErr w:type="spellEnd"/>
      <w:r w:rsidRPr="00EA0E78">
        <w:t xml:space="preserve"> </w:t>
      </w:r>
      <w:proofErr w:type="spellStart"/>
      <w:r w:rsidRPr="00EA0E78">
        <w:t>formation</w:t>
      </w:r>
      <w:proofErr w:type="spellEnd"/>
      <w:r w:rsidRPr="00EA0E78">
        <w:t xml:space="preserve"> is a </w:t>
      </w:r>
      <w:proofErr w:type="spellStart"/>
      <w:r w:rsidRPr="00EA0E78">
        <w:t>true</w:t>
      </w:r>
      <w:proofErr w:type="spellEnd"/>
      <w:r w:rsidRPr="00EA0E78">
        <w:t xml:space="preserve"> </w:t>
      </w:r>
      <w:proofErr w:type="spellStart"/>
      <w:r w:rsidRPr="00EA0E78">
        <w:t>doubling</w:t>
      </w:r>
      <w:proofErr w:type="spellEnd"/>
      <w:r w:rsidRPr="00EA0E78">
        <w:t xml:space="preserve"> of </w:t>
      </w:r>
      <w:proofErr w:type="spellStart"/>
      <w:r w:rsidRPr="00EA0E78">
        <w:t>optic</w:t>
      </w:r>
      <w:proofErr w:type="spellEnd"/>
      <w:r w:rsidRPr="00EA0E78">
        <w:t xml:space="preserve"> </w:t>
      </w:r>
      <w:proofErr w:type="spellStart"/>
      <w:r w:rsidRPr="00EA0E78">
        <w:t>nerve</w:t>
      </w:r>
      <w:proofErr w:type="spellEnd"/>
      <w:r w:rsidRPr="00EA0E78">
        <w:t xml:space="preserve"> </w:t>
      </w:r>
      <w:proofErr w:type="spellStart"/>
      <w:r w:rsidRPr="00EA0E78">
        <w:t>or</w:t>
      </w:r>
      <w:proofErr w:type="spellEnd"/>
      <w:r w:rsidRPr="00EA0E78">
        <w:t xml:space="preserve"> not. </w:t>
      </w:r>
      <w:proofErr w:type="spellStart"/>
      <w:r w:rsidRPr="00EA0E78">
        <w:t>It</w:t>
      </w:r>
      <w:proofErr w:type="spellEnd"/>
      <w:r w:rsidRPr="00EA0E78">
        <w:t xml:space="preserve"> is </w:t>
      </w:r>
      <w:proofErr w:type="spellStart"/>
      <w:r w:rsidRPr="00EA0E78">
        <w:t>concluded</w:t>
      </w:r>
      <w:proofErr w:type="spellEnd"/>
      <w:r w:rsidRPr="00EA0E78">
        <w:t xml:space="preserve"> </w:t>
      </w:r>
      <w:proofErr w:type="spellStart"/>
      <w:r w:rsidRPr="00EA0E78">
        <w:t>that</w:t>
      </w:r>
      <w:proofErr w:type="spellEnd"/>
      <w:r w:rsidRPr="00EA0E78">
        <w:t xml:space="preserve"> </w:t>
      </w:r>
      <w:proofErr w:type="spellStart"/>
      <w:r w:rsidRPr="00EA0E78">
        <w:t>lesion</w:t>
      </w:r>
      <w:proofErr w:type="spellEnd"/>
      <w:r w:rsidRPr="00EA0E78">
        <w:t xml:space="preserve"> is an </w:t>
      </w:r>
      <w:proofErr w:type="spellStart"/>
      <w:r w:rsidRPr="00EA0E78">
        <w:t>isolated</w:t>
      </w:r>
      <w:proofErr w:type="spellEnd"/>
      <w:r w:rsidRPr="00EA0E78">
        <w:t xml:space="preserve"> </w:t>
      </w:r>
      <w:proofErr w:type="spellStart"/>
      <w:r w:rsidRPr="00EA0E78">
        <w:t>choroidal</w:t>
      </w:r>
      <w:proofErr w:type="spellEnd"/>
      <w:r w:rsidRPr="00EA0E78">
        <w:t xml:space="preserve"> </w:t>
      </w:r>
      <w:proofErr w:type="spellStart"/>
      <w:r w:rsidRPr="00EA0E78">
        <w:t>coloboma</w:t>
      </w:r>
      <w:proofErr w:type="spellEnd"/>
      <w:r w:rsidRPr="00EA0E78">
        <w:t xml:space="preserve">. </w:t>
      </w:r>
      <w:proofErr w:type="spellStart"/>
      <w:r w:rsidRPr="00EA0E78">
        <w:t>Isolated</w:t>
      </w:r>
      <w:proofErr w:type="spellEnd"/>
      <w:r w:rsidRPr="00EA0E78">
        <w:t xml:space="preserve"> </w:t>
      </w:r>
      <w:proofErr w:type="spellStart"/>
      <w:r w:rsidRPr="00EA0E78">
        <w:t>choroidal</w:t>
      </w:r>
      <w:proofErr w:type="spellEnd"/>
      <w:r w:rsidRPr="00EA0E78">
        <w:t xml:space="preserve"> </w:t>
      </w:r>
      <w:proofErr w:type="spellStart"/>
      <w:r w:rsidRPr="00EA0E78">
        <w:t>coloboma</w:t>
      </w:r>
      <w:proofErr w:type="spellEnd"/>
      <w:r w:rsidRPr="00EA0E78">
        <w:t xml:space="preserve"> is </w:t>
      </w:r>
      <w:proofErr w:type="spellStart"/>
      <w:r w:rsidRPr="00EA0E78">
        <w:t>rare</w:t>
      </w:r>
      <w:proofErr w:type="spellEnd"/>
      <w:r w:rsidRPr="00EA0E78">
        <w:t xml:space="preserve"> </w:t>
      </w:r>
      <w:proofErr w:type="spellStart"/>
      <w:r w:rsidRPr="00EA0E78">
        <w:t>clinical</w:t>
      </w:r>
      <w:proofErr w:type="spellEnd"/>
      <w:r w:rsidRPr="00EA0E78">
        <w:t xml:space="preserve"> </w:t>
      </w:r>
      <w:proofErr w:type="spellStart"/>
      <w:r w:rsidRPr="00EA0E78">
        <w:t>entity</w:t>
      </w:r>
      <w:proofErr w:type="spellEnd"/>
      <w:r w:rsidRPr="00EA0E78">
        <w:t xml:space="preserve">. </w:t>
      </w:r>
      <w:proofErr w:type="spellStart"/>
      <w:r w:rsidRPr="00EA0E78">
        <w:t>It</w:t>
      </w:r>
      <w:proofErr w:type="spellEnd"/>
      <w:r w:rsidRPr="00EA0E78">
        <w:t xml:space="preserve"> </w:t>
      </w:r>
      <w:proofErr w:type="spellStart"/>
      <w:r w:rsidRPr="00EA0E78">
        <w:t>may</w:t>
      </w:r>
      <w:proofErr w:type="spellEnd"/>
      <w:r w:rsidRPr="00EA0E78">
        <w:t xml:space="preserve"> be </w:t>
      </w:r>
      <w:proofErr w:type="spellStart"/>
      <w:r w:rsidRPr="00EA0E78">
        <w:t>confused</w:t>
      </w:r>
      <w:proofErr w:type="spellEnd"/>
      <w:r w:rsidRPr="00EA0E78">
        <w:t xml:space="preserve"> </w:t>
      </w:r>
      <w:proofErr w:type="spellStart"/>
      <w:r w:rsidRPr="00EA0E78">
        <w:t>true</w:t>
      </w:r>
      <w:proofErr w:type="spellEnd"/>
      <w:r w:rsidRPr="00EA0E78">
        <w:t xml:space="preserve"> </w:t>
      </w:r>
      <w:proofErr w:type="spellStart"/>
      <w:r w:rsidRPr="00EA0E78">
        <w:t>optic</w:t>
      </w:r>
      <w:proofErr w:type="spellEnd"/>
      <w:r w:rsidRPr="00EA0E78">
        <w:t xml:space="preserve"> </w:t>
      </w:r>
      <w:proofErr w:type="spellStart"/>
      <w:r w:rsidRPr="00EA0E78">
        <w:t>nerve</w:t>
      </w:r>
      <w:proofErr w:type="spellEnd"/>
      <w:r w:rsidRPr="00EA0E78">
        <w:t xml:space="preserve"> </w:t>
      </w:r>
      <w:proofErr w:type="spellStart"/>
      <w:r w:rsidRPr="00EA0E78">
        <w:t>duplication</w:t>
      </w:r>
      <w:proofErr w:type="spellEnd"/>
      <w:r w:rsidRPr="00EA0E78">
        <w:t>.</w:t>
      </w:r>
    </w:p>
    <w:p w:rsidR="006514D4" w:rsidRPr="00EA0E78" w:rsidRDefault="006514D4" w:rsidP="00EA0E78">
      <w:bookmarkStart w:id="0" w:name="_GoBack"/>
      <w:bookmarkEnd w:id="0"/>
    </w:p>
    <w:sectPr w:rsidR="006514D4" w:rsidRPr="00EA0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197ADB"/>
    <w:rsid w:val="00224398"/>
    <w:rsid w:val="002A0E85"/>
    <w:rsid w:val="002A1D73"/>
    <w:rsid w:val="002D26D5"/>
    <w:rsid w:val="003903D8"/>
    <w:rsid w:val="0048160D"/>
    <w:rsid w:val="00500261"/>
    <w:rsid w:val="005654FE"/>
    <w:rsid w:val="006133D1"/>
    <w:rsid w:val="006514D4"/>
    <w:rsid w:val="006E40FA"/>
    <w:rsid w:val="007330EC"/>
    <w:rsid w:val="007B4F9E"/>
    <w:rsid w:val="007F76DF"/>
    <w:rsid w:val="008F536A"/>
    <w:rsid w:val="00930208"/>
    <w:rsid w:val="009F32A3"/>
    <w:rsid w:val="00A71CE9"/>
    <w:rsid w:val="00A97D17"/>
    <w:rsid w:val="00B55190"/>
    <w:rsid w:val="00BA20D3"/>
    <w:rsid w:val="00C52AFA"/>
    <w:rsid w:val="00CA2890"/>
    <w:rsid w:val="00D0725E"/>
    <w:rsid w:val="00D626A6"/>
    <w:rsid w:val="00DD4C84"/>
    <w:rsid w:val="00E05C48"/>
    <w:rsid w:val="00EA0E78"/>
    <w:rsid w:val="00F1209D"/>
    <w:rsid w:val="00F3254F"/>
    <w:rsid w:val="00F930F0"/>
    <w:rsid w:val="00FA7183"/>
    <w:rsid w:val="00FF2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6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81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171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2267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082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96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979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826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0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05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793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6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338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41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91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81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27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86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13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376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1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199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178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5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8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201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3418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873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0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556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69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143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2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43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9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0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8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78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781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866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06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20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059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367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111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95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7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815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8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34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0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30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16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620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6366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395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6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6475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661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22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33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322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43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39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547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78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39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394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704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27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0066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4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295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69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16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8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208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8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73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90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0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1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27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44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55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530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051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621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92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21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0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4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9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883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3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37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660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0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359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1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52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78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967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10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4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93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3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64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3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69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35</cp:revision>
  <dcterms:created xsi:type="dcterms:W3CDTF">2020-06-18T07:10:00Z</dcterms:created>
  <dcterms:modified xsi:type="dcterms:W3CDTF">2020-06-28T13:19:00Z</dcterms:modified>
</cp:coreProperties>
</file>