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4DDE" w:rsidRPr="00D54DDE" w:rsidRDefault="00D54DDE" w:rsidP="00D54DDE">
      <w:r w:rsidRPr="00D54DDE">
        <w:t>Öz:Bu araştırmanın amacı, ilköğretim 4. sınıf öğrencilerinin Sosyal Bilgiler dersine yönelik akademik başarıları üzerinde proje tabanlı öğrenme yaklaşımının etkisini incelemektir. Araştırmanın çalışma grubunu Malatya ili Fatih İlköğretim Okulu 4. sınıflarında öğrenim gören 80 öğrenci oluşturmaktadır. Araştırmada eşitlenmemiş kontrol gruplu ön-test son-test deseni kullanılmıştır. Deney değişkeni olan proje tabanlı öğrenme yaklaşımına ve geleneksel öğretim yöntemlerine dayalı olarak hazırlanan programlar, deney ve kontrol gruplarına haftada 3 ders saati olmak üzere toplam 5 hafta ilköğretim 4. sınıf Sosyal Bilgiler dersi “İnsanlar ve Yönetim” ünitesinde uygulanmıştır. Araştırmanın başarı testinden elde edilen veriler bağımlı ve bağımsız gruplar t testi ile Windows SPSS 11.5 paket programında analiz edilmiştir. Analizlerde anlamlılık düzeyi 0.05 olarak alınmıştır. Araştırma sonucunda, proje tabanlı öğretim yaklaşımının kullanıldığı deney grubu ile geleneksel öğretim yönteminin kullanıldığı kontrol grubunun akademik başarısında deney grubu lehine anlamlı bir farklılık gözlenmiştir.</w:t>
      </w:r>
    </w:p>
    <w:p w:rsidR="002F7548" w:rsidRPr="00D54DDE" w:rsidRDefault="002F7548" w:rsidP="00D54DDE">
      <w:bookmarkStart w:id="0" w:name="_GoBack"/>
      <w:bookmarkEnd w:id="0"/>
    </w:p>
    <w:sectPr w:rsidR="002F7548" w:rsidRPr="00D54DD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4EED" w:rsidRDefault="00494EED" w:rsidP="0070147E">
      <w:pPr>
        <w:spacing w:after="0" w:line="240" w:lineRule="auto"/>
      </w:pPr>
      <w:r>
        <w:separator/>
      </w:r>
    </w:p>
  </w:endnote>
  <w:endnote w:type="continuationSeparator" w:id="0">
    <w:p w:rsidR="00494EED" w:rsidRDefault="00494EED"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4EED" w:rsidRDefault="00494EED" w:rsidP="0070147E">
      <w:pPr>
        <w:spacing w:after="0" w:line="240" w:lineRule="auto"/>
      </w:pPr>
      <w:r>
        <w:separator/>
      </w:r>
    </w:p>
  </w:footnote>
  <w:footnote w:type="continuationSeparator" w:id="0">
    <w:p w:rsidR="00494EED" w:rsidRDefault="00494EED"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0DFD"/>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6FDF"/>
    <w:rsid w:val="002F7548"/>
    <w:rsid w:val="0032181A"/>
    <w:rsid w:val="00341A28"/>
    <w:rsid w:val="00365F8A"/>
    <w:rsid w:val="00371AD4"/>
    <w:rsid w:val="00372CD2"/>
    <w:rsid w:val="003937CC"/>
    <w:rsid w:val="003E590D"/>
    <w:rsid w:val="004353C8"/>
    <w:rsid w:val="0044351A"/>
    <w:rsid w:val="00444A1C"/>
    <w:rsid w:val="00444A36"/>
    <w:rsid w:val="004803B6"/>
    <w:rsid w:val="00494EED"/>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1272"/>
    <w:rsid w:val="00993169"/>
    <w:rsid w:val="009A4FAF"/>
    <w:rsid w:val="009A72BA"/>
    <w:rsid w:val="009B0FD2"/>
    <w:rsid w:val="009B271A"/>
    <w:rsid w:val="009B5DD5"/>
    <w:rsid w:val="009D4E01"/>
    <w:rsid w:val="009E73CB"/>
    <w:rsid w:val="00A157CA"/>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86AB2"/>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54DDE"/>
    <w:rsid w:val="00D62674"/>
    <w:rsid w:val="00D657C7"/>
    <w:rsid w:val="00D95EF0"/>
    <w:rsid w:val="00DA1EDF"/>
    <w:rsid w:val="00DC6A74"/>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63067472">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7630247">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6951599">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3991406">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11288</TotalTime>
  <Pages>1</Pages>
  <Words>163</Words>
  <Characters>933</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229</cp:revision>
  <dcterms:created xsi:type="dcterms:W3CDTF">2020-08-02T19:25:00Z</dcterms:created>
  <dcterms:modified xsi:type="dcterms:W3CDTF">2020-12-02T12:01:00Z</dcterms:modified>
</cp:coreProperties>
</file>