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5F08" w:rsidRPr="003D5F08" w:rsidRDefault="003D5F08" w:rsidP="003D5F08">
      <w:proofErr w:type="spellStart"/>
      <w:proofErr w:type="gramStart"/>
      <w:r w:rsidRPr="003D5F08">
        <w:t>Öz:Amaç</w:t>
      </w:r>
      <w:proofErr w:type="spellEnd"/>
      <w:proofErr w:type="gramEnd"/>
      <w:r w:rsidRPr="003D5F08">
        <w:t xml:space="preserve">: </w:t>
      </w:r>
      <w:proofErr w:type="spellStart"/>
      <w:r w:rsidRPr="003D5F08">
        <w:t>İntrapartum</w:t>
      </w:r>
      <w:proofErr w:type="spellEnd"/>
      <w:r w:rsidRPr="003D5F08">
        <w:t xml:space="preserve"> elektronik </w:t>
      </w:r>
      <w:proofErr w:type="spellStart"/>
      <w:r w:rsidRPr="003D5F08">
        <w:t>fetal</w:t>
      </w:r>
      <w:proofErr w:type="spellEnd"/>
      <w:r w:rsidRPr="003D5F08">
        <w:t xml:space="preserve"> </w:t>
      </w:r>
      <w:proofErr w:type="spellStart"/>
      <w:r w:rsidRPr="003D5F08">
        <w:t>monitorisazyonun</w:t>
      </w:r>
      <w:proofErr w:type="spellEnd"/>
      <w:r w:rsidRPr="003D5F08">
        <w:t xml:space="preserve"> (EFM) </w:t>
      </w:r>
      <w:proofErr w:type="spellStart"/>
      <w:r w:rsidRPr="003D5F08">
        <w:t>fetal</w:t>
      </w:r>
      <w:proofErr w:type="spellEnd"/>
      <w:r w:rsidRPr="003D5F08">
        <w:t xml:space="preserve"> </w:t>
      </w:r>
      <w:proofErr w:type="spellStart"/>
      <w:r w:rsidRPr="003D5F08">
        <w:t>asidozu</w:t>
      </w:r>
      <w:proofErr w:type="spellEnd"/>
      <w:r w:rsidRPr="003D5F08">
        <w:t xml:space="preserve"> ve </w:t>
      </w:r>
      <w:proofErr w:type="spellStart"/>
      <w:r w:rsidRPr="003D5F08">
        <w:t>yenidoğan</w:t>
      </w:r>
      <w:proofErr w:type="spellEnd"/>
      <w:r w:rsidRPr="003D5F08">
        <w:t xml:space="preserve"> yoğun bakım ihtiyacını belirlemedeki etkinliğinin araştırılması. Gereç ve Yöntem: Kliniğimize doğum amacıyla başvuran, gebelik yaşı 37-42 hafta arasında olan 100 hasta çalışmaya </w:t>
      </w:r>
      <w:proofErr w:type="gramStart"/>
      <w:r w:rsidRPr="003D5F08">
        <w:t>dahil</w:t>
      </w:r>
      <w:proofErr w:type="gramEnd"/>
      <w:r w:rsidRPr="003D5F08">
        <w:t xml:space="preserve"> edildi. Hastalar eylem süresince </w:t>
      </w:r>
      <w:proofErr w:type="spellStart"/>
      <w:r w:rsidRPr="003D5F08">
        <w:t>eksternal</w:t>
      </w:r>
      <w:proofErr w:type="spellEnd"/>
      <w:r w:rsidRPr="003D5F08">
        <w:t xml:space="preserve"> olarak </w:t>
      </w:r>
      <w:proofErr w:type="spellStart"/>
      <w:r w:rsidRPr="003D5F08">
        <w:t>kardiotokografi</w:t>
      </w:r>
      <w:proofErr w:type="spellEnd"/>
      <w:r w:rsidRPr="003D5F08">
        <w:t xml:space="preserve"> ile </w:t>
      </w:r>
      <w:proofErr w:type="spellStart"/>
      <w:r w:rsidRPr="003D5F08">
        <w:t>monitorize</w:t>
      </w:r>
      <w:proofErr w:type="spellEnd"/>
      <w:r w:rsidRPr="003D5F08">
        <w:t xml:space="preserve"> edildi. </w:t>
      </w:r>
      <w:proofErr w:type="spellStart"/>
      <w:r w:rsidRPr="003D5F08">
        <w:t>Variabilite</w:t>
      </w:r>
      <w:proofErr w:type="spellEnd"/>
      <w:r w:rsidRPr="003D5F08">
        <w:t xml:space="preserve"> kaybı, değişken </w:t>
      </w:r>
      <w:proofErr w:type="spellStart"/>
      <w:r w:rsidRPr="003D5F08">
        <w:t>deselerasyon</w:t>
      </w:r>
      <w:proofErr w:type="spellEnd"/>
      <w:r w:rsidRPr="003D5F08">
        <w:t xml:space="preserve"> ve geç </w:t>
      </w:r>
      <w:proofErr w:type="spellStart"/>
      <w:r w:rsidRPr="003D5F08">
        <w:t>deselerasyon</w:t>
      </w:r>
      <w:proofErr w:type="spellEnd"/>
      <w:r w:rsidRPr="003D5F08">
        <w:t xml:space="preserve"> varlığı </w:t>
      </w:r>
      <w:proofErr w:type="spellStart"/>
      <w:r w:rsidRPr="003D5F08">
        <w:t>non</w:t>
      </w:r>
      <w:proofErr w:type="spellEnd"/>
      <w:r w:rsidRPr="003D5F08">
        <w:t xml:space="preserve">-reaktif test olarak kabul edildi. Doğum sonrası çift </w:t>
      </w:r>
      <w:proofErr w:type="spellStart"/>
      <w:r w:rsidRPr="003D5F08">
        <w:t>klemplenmiş</w:t>
      </w:r>
      <w:proofErr w:type="spellEnd"/>
      <w:r w:rsidRPr="003D5F08">
        <w:t xml:space="preserve"> </w:t>
      </w:r>
      <w:proofErr w:type="spellStart"/>
      <w:r w:rsidRPr="003D5F08">
        <w:t>umblikal</w:t>
      </w:r>
      <w:proofErr w:type="spellEnd"/>
      <w:r w:rsidRPr="003D5F08">
        <w:t xml:space="preserve"> arterden </w:t>
      </w:r>
      <w:proofErr w:type="spellStart"/>
      <w:r w:rsidRPr="003D5F08">
        <w:t>fetal</w:t>
      </w:r>
      <w:proofErr w:type="spellEnd"/>
      <w:r w:rsidRPr="003D5F08">
        <w:t xml:space="preserve"> kan gazı analizi yapıldı ve </w:t>
      </w:r>
      <w:proofErr w:type="spellStart"/>
      <w:r w:rsidRPr="003D5F08">
        <w:t>Apgar</w:t>
      </w:r>
      <w:proofErr w:type="spellEnd"/>
      <w:r w:rsidRPr="003D5F08">
        <w:t xml:space="preserve"> skorları değerlendirildi. </w:t>
      </w:r>
      <w:proofErr w:type="spellStart"/>
      <w:r w:rsidRPr="003D5F08">
        <w:t>pH</w:t>
      </w:r>
      <w:proofErr w:type="spellEnd"/>
      <w:r w:rsidRPr="003D5F08">
        <w:t xml:space="preserve">&lt;7.20 ve </w:t>
      </w:r>
      <w:proofErr w:type="gramStart"/>
      <w:r w:rsidRPr="003D5F08">
        <w:t>baz</w:t>
      </w:r>
      <w:proofErr w:type="gramEnd"/>
      <w:r w:rsidRPr="003D5F08">
        <w:t xml:space="preserve"> açığı &lt;-12 </w:t>
      </w:r>
      <w:proofErr w:type="spellStart"/>
      <w:r w:rsidRPr="003D5F08">
        <w:t>mmol</w:t>
      </w:r>
      <w:proofErr w:type="spellEnd"/>
      <w:r w:rsidRPr="003D5F08">
        <w:t xml:space="preserve">/L, sınır değerler alınıp, çapraz tablolar oluşturularak, anormal EFM varlığının belirtilen durumları ve </w:t>
      </w:r>
      <w:proofErr w:type="spellStart"/>
      <w:r w:rsidRPr="003D5F08">
        <w:t>asfiksi</w:t>
      </w:r>
      <w:proofErr w:type="spellEnd"/>
      <w:r w:rsidRPr="003D5F08">
        <w:t xml:space="preserve"> ön tanısıyla </w:t>
      </w:r>
      <w:proofErr w:type="spellStart"/>
      <w:r w:rsidRPr="003D5F08">
        <w:t>yenidoğan</w:t>
      </w:r>
      <w:proofErr w:type="spellEnd"/>
      <w:r w:rsidRPr="003D5F08">
        <w:t xml:space="preserve"> yoğun bakıma yatırılan bebekleri saptayabilmedeki değeri araştırıldı. İstatistiksel analizler SPSS 9.05 paket program kullanılarak gerçekleştirildi. Bulgular: Anormal </w:t>
      </w:r>
      <w:proofErr w:type="spellStart"/>
      <w:r w:rsidRPr="003D5F08">
        <w:t>fetal</w:t>
      </w:r>
      <w:proofErr w:type="spellEnd"/>
      <w:r w:rsidRPr="003D5F08">
        <w:t xml:space="preserve"> kalp hızı </w:t>
      </w:r>
      <w:proofErr w:type="spellStart"/>
      <w:r w:rsidRPr="003D5F08">
        <w:t>paternlerinin</w:t>
      </w:r>
      <w:proofErr w:type="spellEnd"/>
      <w:r w:rsidRPr="003D5F08">
        <w:t xml:space="preserve"> düşük </w:t>
      </w:r>
      <w:proofErr w:type="spellStart"/>
      <w:r w:rsidRPr="003D5F08">
        <w:t>Apgar</w:t>
      </w:r>
      <w:proofErr w:type="spellEnd"/>
      <w:r w:rsidRPr="003D5F08">
        <w:t xml:space="preserve"> skorlarını belirlemedeki </w:t>
      </w:r>
      <w:proofErr w:type="spellStart"/>
      <w:r w:rsidRPr="003D5F08">
        <w:t>sensitivite</w:t>
      </w:r>
      <w:proofErr w:type="spellEnd"/>
      <w:r w:rsidRPr="003D5F08">
        <w:t xml:space="preserve">, </w:t>
      </w:r>
      <w:proofErr w:type="spellStart"/>
      <w:r w:rsidRPr="003D5F08">
        <w:t>spesifite</w:t>
      </w:r>
      <w:proofErr w:type="spellEnd"/>
      <w:r w:rsidRPr="003D5F08">
        <w:t xml:space="preserve">, pozitif </w:t>
      </w:r>
      <w:proofErr w:type="spellStart"/>
      <w:r w:rsidRPr="003D5F08">
        <w:t>prediktif</w:t>
      </w:r>
      <w:proofErr w:type="spellEnd"/>
      <w:r w:rsidRPr="003D5F08">
        <w:t xml:space="preserve"> değer ve negatif </w:t>
      </w:r>
      <w:proofErr w:type="spellStart"/>
      <w:r w:rsidRPr="003D5F08">
        <w:t>prediktif</w:t>
      </w:r>
      <w:proofErr w:type="spellEnd"/>
      <w:r w:rsidRPr="003D5F08">
        <w:t xml:space="preserve"> değeri birinci dakika için sırasıyla; %</w:t>
      </w:r>
      <w:proofErr w:type="gramStart"/>
      <w:r w:rsidRPr="003D5F08">
        <w:t>61.9</w:t>
      </w:r>
      <w:proofErr w:type="gramEnd"/>
      <w:r w:rsidRPr="003D5F08">
        <w:t xml:space="preserve">, %91.1, %65.0 ve %90.0, aynı değerler beşinci dakika için sırasıyla; %75.0, %87.5, %45.0 ve %96.3 olarak bulundu. Aynı değerler </w:t>
      </w:r>
      <w:proofErr w:type="spellStart"/>
      <w:r w:rsidRPr="003D5F08">
        <w:t>pH</w:t>
      </w:r>
      <w:proofErr w:type="spellEnd"/>
      <w:r w:rsidRPr="003D5F08">
        <w:t>&lt;7.20 için sırasıyla; %</w:t>
      </w:r>
      <w:proofErr w:type="gramStart"/>
      <w:r w:rsidRPr="003D5F08">
        <w:t>58.8</w:t>
      </w:r>
      <w:proofErr w:type="gramEnd"/>
      <w:r w:rsidRPr="003D5F08">
        <w:t>, %88.0, %50.0 ve %91.3 olarak saptandı. Baz açığı &lt;-12 olması için aynı değerler sırasıyla; %</w:t>
      </w:r>
      <w:proofErr w:type="gramStart"/>
      <w:r w:rsidRPr="003D5F08">
        <w:t>45.5</w:t>
      </w:r>
      <w:proofErr w:type="gramEnd"/>
      <w:r w:rsidRPr="003D5F08">
        <w:t xml:space="preserve">, %83.1, %25.0 ve %92.5 olarak saptandı. </w:t>
      </w:r>
      <w:proofErr w:type="spellStart"/>
      <w:r w:rsidRPr="003D5F08">
        <w:t>Yenidoğan</w:t>
      </w:r>
      <w:proofErr w:type="spellEnd"/>
      <w:r w:rsidRPr="003D5F08">
        <w:t xml:space="preserve"> yoğun bakım ihtiyacını belirlemedeki </w:t>
      </w:r>
      <w:proofErr w:type="spellStart"/>
      <w:r w:rsidRPr="003D5F08">
        <w:t>sensitivitesi</w:t>
      </w:r>
      <w:proofErr w:type="spellEnd"/>
      <w:r w:rsidRPr="003D5F08">
        <w:t xml:space="preserve"> %</w:t>
      </w:r>
      <w:proofErr w:type="gramStart"/>
      <w:r w:rsidRPr="003D5F08">
        <w:t>75.0</w:t>
      </w:r>
      <w:proofErr w:type="gramEnd"/>
      <w:r w:rsidRPr="003D5F08">
        <w:t xml:space="preserve">, </w:t>
      </w:r>
      <w:proofErr w:type="spellStart"/>
      <w:r w:rsidRPr="003D5F08">
        <w:t>spesifitesi</w:t>
      </w:r>
      <w:proofErr w:type="spellEnd"/>
      <w:r w:rsidRPr="003D5F08">
        <w:t xml:space="preserve"> %84.8, pozitif </w:t>
      </w:r>
      <w:proofErr w:type="spellStart"/>
      <w:r w:rsidRPr="003D5F08">
        <w:t>prediktif</w:t>
      </w:r>
      <w:proofErr w:type="spellEnd"/>
      <w:r w:rsidRPr="003D5F08">
        <w:t xml:space="preserve"> değeri %30.0 ve negatif </w:t>
      </w:r>
      <w:proofErr w:type="spellStart"/>
      <w:r w:rsidRPr="003D5F08">
        <w:t>prediktif</w:t>
      </w:r>
      <w:proofErr w:type="spellEnd"/>
      <w:r w:rsidRPr="003D5F08">
        <w:t xml:space="preserve"> değeri %97.5 olarak saptandı. Sonuç: </w:t>
      </w:r>
      <w:proofErr w:type="spellStart"/>
      <w:r w:rsidRPr="003D5F08">
        <w:t>Travayda</w:t>
      </w:r>
      <w:proofErr w:type="spellEnd"/>
      <w:r w:rsidRPr="003D5F08">
        <w:t xml:space="preserve"> saptanan normal kalp hızı </w:t>
      </w:r>
      <w:proofErr w:type="spellStart"/>
      <w:r w:rsidRPr="003D5F08">
        <w:t>paternleri</w:t>
      </w:r>
      <w:proofErr w:type="spellEnd"/>
      <w:r w:rsidRPr="003D5F08">
        <w:t xml:space="preserve"> yüksek oranda olumlu </w:t>
      </w:r>
      <w:proofErr w:type="spellStart"/>
      <w:r w:rsidRPr="003D5F08">
        <w:t>fetal</w:t>
      </w:r>
      <w:proofErr w:type="spellEnd"/>
      <w:r w:rsidRPr="003D5F08">
        <w:t xml:space="preserve"> iyilik haliyle birliktedir. Ancak anormal </w:t>
      </w:r>
      <w:proofErr w:type="spellStart"/>
      <w:r w:rsidRPr="003D5F08">
        <w:t>paternlerin</w:t>
      </w:r>
      <w:proofErr w:type="spellEnd"/>
      <w:r w:rsidRPr="003D5F08">
        <w:t xml:space="preserve"> varlığı aynı şekilde yüksek oranda kötü </w:t>
      </w:r>
      <w:proofErr w:type="spellStart"/>
      <w:r w:rsidRPr="003D5F08">
        <w:t>fetal</w:t>
      </w:r>
      <w:proofErr w:type="spellEnd"/>
      <w:r w:rsidRPr="003D5F08">
        <w:t xml:space="preserve"> sonuçla birliktelik göstermemektedir.</w:t>
      </w:r>
    </w:p>
    <w:p w:rsidR="0040705F" w:rsidRPr="003D5F08" w:rsidRDefault="0040705F" w:rsidP="003D5F08">
      <w:bookmarkStart w:id="0" w:name="_GoBack"/>
      <w:bookmarkEnd w:id="0"/>
    </w:p>
    <w:sectPr w:rsidR="0040705F" w:rsidRPr="003D5F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8CE"/>
    <w:rsid w:val="003D5F08"/>
    <w:rsid w:val="0040705F"/>
    <w:rsid w:val="00BA3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60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1515</Characters>
  <Application>Microsoft Office Word</Application>
  <DocSecurity>0</DocSecurity>
  <Lines>12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zübeyde baran</dc:creator>
  <cp:lastModifiedBy>zübeyde baran</cp:lastModifiedBy>
  <cp:revision>2</cp:revision>
  <dcterms:created xsi:type="dcterms:W3CDTF">2020-12-21T11:17:00Z</dcterms:created>
  <dcterms:modified xsi:type="dcterms:W3CDTF">2020-12-23T08:55:00Z</dcterms:modified>
</cp:coreProperties>
</file>